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1749"/>
        <w:gridCol w:w="498"/>
        <w:gridCol w:w="2696"/>
        <w:gridCol w:w="2977"/>
      </w:tblGrid>
      <w:tr w:rsidR="009C5508" w:rsidRPr="00512D83" w14:paraId="6DD689D3" w14:textId="77777777" w:rsidTr="00496FC2">
        <w:trPr>
          <w:trHeight w:val="287"/>
        </w:trPr>
        <w:tc>
          <w:tcPr>
            <w:tcW w:w="2388" w:type="dxa"/>
            <w:vMerge w:val="restart"/>
            <w:vAlign w:val="center"/>
          </w:tcPr>
          <w:p w14:paraId="6C2B736B" w14:textId="77777777" w:rsidR="009C5508" w:rsidRPr="00512D83" w:rsidRDefault="004F1EC0" w:rsidP="00F506B8">
            <w:pPr>
              <w:pStyle w:val="TableParagraph"/>
              <w:spacing w:line="248" w:lineRule="exact"/>
              <w:ind w:left="107"/>
              <w:jc w:val="both"/>
              <w:rPr>
                <w:b/>
                <w:lang w:val="en-GB"/>
              </w:rPr>
            </w:pPr>
            <w:r w:rsidRPr="00512D83">
              <w:rPr>
                <w:b/>
                <w:lang w:val="en-GB"/>
              </w:rPr>
              <w:t>Identification</w:t>
            </w:r>
          </w:p>
        </w:tc>
        <w:tc>
          <w:tcPr>
            <w:tcW w:w="1749" w:type="dxa"/>
          </w:tcPr>
          <w:p w14:paraId="59F7C9B4" w14:textId="77777777" w:rsidR="009C5508" w:rsidRPr="00512D83" w:rsidRDefault="004F1EC0" w:rsidP="00F506B8">
            <w:pPr>
              <w:pStyle w:val="TableParagraph"/>
              <w:spacing w:line="234" w:lineRule="exact"/>
              <w:ind w:left="105"/>
              <w:jc w:val="both"/>
              <w:rPr>
                <w:b/>
                <w:lang w:val="en-GB"/>
              </w:rPr>
            </w:pPr>
            <w:r w:rsidRPr="00512D83">
              <w:rPr>
                <w:b/>
                <w:lang w:val="en-GB"/>
              </w:rPr>
              <w:t>Subject</w:t>
            </w:r>
          </w:p>
        </w:tc>
        <w:tc>
          <w:tcPr>
            <w:tcW w:w="6171" w:type="dxa"/>
            <w:gridSpan w:val="3"/>
          </w:tcPr>
          <w:p w14:paraId="1201E5B8" w14:textId="4CB8FBD2" w:rsidR="009C5508" w:rsidRPr="00512D83" w:rsidRDefault="007435A4" w:rsidP="00E86FF3">
            <w:pPr>
              <w:pStyle w:val="TableParagraph"/>
              <w:spacing w:line="234" w:lineRule="exact"/>
              <w:ind w:left="107"/>
              <w:jc w:val="both"/>
              <w:rPr>
                <w:lang w:val="en-GB"/>
              </w:rPr>
            </w:pPr>
            <w:r>
              <w:rPr>
                <w:spacing w:val="-1"/>
              </w:rPr>
              <w:t>PETE323</w:t>
            </w:r>
            <w:r w:rsidR="002A676D">
              <w:rPr>
                <w:spacing w:val="-1"/>
              </w:rPr>
              <w:t>,</w:t>
            </w:r>
            <w:r>
              <w:t xml:space="preserve"> </w:t>
            </w:r>
            <w:r>
              <w:rPr>
                <w:spacing w:val="-1"/>
              </w:rPr>
              <w:t>Petroleum</w:t>
            </w:r>
            <w:r>
              <w:rPr>
                <w:spacing w:val="1"/>
              </w:rPr>
              <w:t xml:space="preserve"> </w:t>
            </w:r>
            <w:r>
              <w:rPr>
                <w:spacing w:val="-1"/>
              </w:rPr>
              <w:t>Reservoir</w:t>
            </w:r>
            <w:r>
              <w:t xml:space="preserve"> </w:t>
            </w:r>
            <w:r>
              <w:rPr>
                <w:spacing w:val="-1"/>
              </w:rPr>
              <w:t>Engineering</w:t>
            </w:r>
            <w:r w:rsidR="002A676D">
              <w:t xml:space="preserve">, </w:t>
            </w:r>
            <w:r>
              <w:t xml:space="preserve">6 </w:t>
            </w:r>
            <w:r>
              <w:rPr>
                <w:spacing w:val="-1"/>
              </w:rPr>
              <w:t>ECTS</w:t>
            </w:r>
            <w:r>
              <w:rPr>
                <w:spacing w:val="-4"/>
              </w:rPr>
              <w:t xml:space="preserve"> </w:t>
            </w:r>
          </w:p>
        </w:tc>
      </w:tr>
      <w:tr w:rsidR="009C5508" w:rsidRPr="00512D83" w14:paraId="2D23ECAD" w14:textId="77777777" w:rsidTr="00496FC2">
        <w:trPr>
          <w:trHeight w:val="288"/>
        </w:trPr>
        <w:tc>
          <w:tcPr>
            <w:tcW w:w="2388" w:type="dxa"/>
            <w:vMerge/>
            <w:tcBorders>
              <w:top w:val="nil"/>
            </w:tcBorders>
          </w:tcPr>
          <w:p w14:paraId="5A725684" w14:textId="77777777" w:rsidR="009C5508" w:rsidRPr="00512D83" w:rsidRDefault="009C5508" w:rsidP="00F506B8">
            <w:pPr>
              <w:jc w:val="both"/>
              <w:rPr>
                <w:sz w:val="2"/>
                <w:szCs w:val="2"/>
                <w:lang w:val="en-GB"/>
              </w:rPr>
            </w:pPr>
          </w:p>
        </w:tc>
        <w:tc>
          <w:tcPr>
            <w:tcW w:w="1749" w:type="dxa"/>
          </w:tcPr>
          <w:p w14:paraId="6F6DF153" w14:textId="77777777" w:rsidR="009C5508" w:rsidRPr="00512D83" w:rsidRDefault="004F1EC0" w:rsidP="00F506B8">
            <w:pPr>
              <w:pStyle w:val="TableParagraph"/>
              <w:spacing w:line="234" w:lineRule="exact"/>
              <w:ind w:left="105"/>
              <w:jc w:val="both"/>
              <w:rPr>
                <w:b/>
                <w:lang w:val="en-GB"/>
              </w:rPr>
            </w:pPr>
            <w:r w:rsidRPr="00512D83">
              <w:rPr>
                <w:b/>
                <w:lang w:val="en-GB"/>
              </w:rPr>
              <w:t>Department</w:t>
            </w:r>
          </w:p>
        </w:tc>
        <w:tc>
          <w:tcPr>
            <w:tcW w:w="6171" w:type="dxa"/>
            <w:gridSpan w:val="3"/>
          </w:tcPr>
          <w:p w14:paraId="67CFE227" w14:textId="77777777" w:rsidR="009C5508" w:rsidRPr="00512D83" w:rsidRDefault="004F1EC0" w:rsidP="00F506B8">
            <w:pPr>
              <w:pStyle w:val="TableParagraph"/>
              <w:spacing w:line="234" w:lineRule="exact"/>
              <w:ind w:left="107"/>
              <w:jc w:val="both"/>
              <w:rPr>
                <w:lang w:val="en-GB"/>
              </w:rPr>
            </w:pPr>
            <w:r w:rsidRPr="00512D83">
              <w:rPr>
                <w:lang w:val="en-GB"/>
              </w:rPr>
              <w:t>Petroleum</w:t>
            </w:r>
            <w:r w:rsidRPr="00512D83">
              <w:rPr>
                <w:spacing w:val="-2"/>
                <w:lang w:val="en-GB"/>
              </w:rPr>
              <w:t xml:space="preserve"> </w:t>
            </w:r>
            <w:r w:rsidRPr="00512D83">
              <w:rPr>
                <w:lang w:val="en-GB"/>
              </w:rPr>
              <w:t>Engineering</w:t>
            </w:r>
          </w:p>
        </w:tc>
      </w:tr>
      <w:tr w:rsidR="009C5508" w:rsidRPr="00512D83" w14:paraId="5CD17736" w14:textId="77777777" w:rsidTr="00496FC2">
        <w:trPr>
          <w:trHeight w:val="284"/>
        </w:trPr>
        <w:tc>
          <w:tcPr>
            <w:tcW w:w="2388" w:type="dxa"/>
            <w:vMerge/>
            <w:tcBorders>
              <w:top w:val="nil"/>
            </w:tcBorders>
          </w:tcPr>
          <w:p w14:paraId="563B8203" w14:textId="77777777" w:rsidR="009C5508" w:rsidRPr="00512D83" w:rsidRDefault="009C5508" w:rsidP="00F506B8">
            <w:pPr>
              <w:jc w:val="both"/>
              <w:rPr>
                <w:sz w:val="2"/>
                <w:szCs w:val="2"/>
                <w:lang w:val="en-GB"/>
              </w:rPr>
            </w:pPr>
          </w:p>
        </w:tc>
        <w:tc>
          <w:tcPr>
            <w:tcW w:w="1749" w:type="dxa"/>
          </w:tcPr>
          <w:p w14:paraId="43F78CC6" w14:textId="77777777" w:rsidR="009C5508" w:rsidRPr="00512D83" w:rsidRDefault="004F1EC0" w:rsidP="00F506B8">
            <w:pPr>
              <w:pStyle w:val="TableParagraph"/>
              <w:spacing w:line="232" w:lineRule="exact"/>
              <w:ind w:left="105"/>
              <w:jc w:val="both"/>
              <w:rPr>
                <w:b/>
                <w:lang w:val="en-GB"/>
              </w:rPr>
            </w:pPr>
            <w:r w:rsidRPr="00512D83">
              <w:rPr>
                <w:b/>
                <w:lang w:val="en-GB"/>
              </w:rPr>
              <w:t>Program</w:t>
            </w:r>
          </w:p>
        </w:tc>
        <w:tc>
          <w:tcPr>
            <w:tcW w:w="6171" w:type="dxa"/>
            <w:gridSpan w:val="3"/>
          </w:tcPr>
          <w:p w14:paraId="0AE0600D" w14:textId="2678F7BF" w:rsidR="009C5508" w:rsidRPr="00512D83" w:rsidRDefault="00704445" w:rsidP="00F506B8">
            <w:pPr>
              <w:pStyle w:val="TableParagraph"/>
              <w:spacing w:line="232" w:lineRule="exact"/>
              <w:ind w:left="107"/>
              <w:jc w:val="both"/>
              <w:rPr>
                <w:lang w:val="en-GB"/>
              </w:rPr>
            </w:pPr>
            <w:r>
              <w:rPr>
                <w:spacing w:val="-1"/>
              </w:rPr>
              <w:t>Undergraduate</w:t>
            </w:r>
          </w:p>
        </w:tc>
      </w:tr>
      <w:tr w:rsidR="009C5508" w:rsidRPr="00512D83" w14:paraId="2E9C0168" w14:textId="77777777" w:rsidTr="00496FC2">
        <w:trPr>
          <w:trHeight w:val="288"/>
        </w:trPr>
        <w:tc>
          <w:tcPr>
            <w:tcW w:w="2388" w:type="dxa"/>
            <w:vMerge/>
            <w:tcBorders>
              <w:top w:val="nil"/>
            </w:tcBorders>
          </w:tcPr>
          <w:p w14:paraId="6AD73E10" w14:textId="77777777" w:rsidR="009C5508" w:rsidRPr="00512D83" w:rsidRDefault="009C5508" w:rsidP="00F506B8">
            <w:pPr>
              <w:jc w:val="both"/>
              <w:rPr>
                <w:sz w:val="2"/>
                <w:szCs w:val="2"/>
                <w:lang w:val="en-GB"/>
              </w:rPr>
            </w:pPr>
          </w:p>
        </w:tc>
        <w:tc>
          <w:tcPr>
            <w:tcW w:w="1749" w:type="dxa"/>
          </w:tcPr>
          <w:p w14:paraId="5E74D7C8" w14:textId="77777777" w:rsidR="009C5508" w:rsidRPr="00512D83" w:rsidRDefault="004F1EC0" w:rsidP="00F506B8">
            <w:pPr>
              <w:pStyle w:val="TableParagraph"/>
              <w:spacing w:line="234" w:lineRule="exact"/>
              <w:ind w:left="105"/>
              <w:jc w:val="both"/>
              <w:rPr>
                <w:b/>
                <w:lang w:val="en-GB"/>
              </w:rPr>
            </w:pPr>
            <w:r w:rsidRPr="00512D83">
              <w:rPr>
                <w:b/>
                <w:lang w:val="en-GB"/>
              </w:rPr>
              <w:t>Term</w:t>
            </w:r>
          </w:p>
        </w:tc>
        <w:tc>
          <w:tcPr>
            <w:tcW w:w="6171" w:type="dxa"/>
            <w:gridSpan w:val="3"/>
          </w:tcPr>
          <w:p w14:paraId="43870A1E" w14:textId="65C0387A" w:rsidR="009C5508" w:rsidRPr="00512D83" w:rsidRDefault="00031E55" w:rsidP="00F506B8">
            <w:pPr>
              <w:pStyle w:val="TableParagraph"/>
              <w:spacing w:line="234" w:lineRule="exact"/>
              <w:ind w:left="107"/>
              <w:jc w:val="both"/>
              <w:rPr>
                <w:lang w:val="en-GB"/>
              </w:rPr>
            </w:pPr>
            <w:r>
              <w:rPr>
                <w:spacing w:val="-1"/>
              </w:rPr>
              <w:t>Fall</w:t>
            </w:r>
            <w:r>
              <w:t xml:space="preserve"> </w:t>
            </w:r>
            <w:r>
              <w:rPr>
                <w:spacing w:val="-1"/>
              </w:rPr>
              <w:t>2025</w:t>
            </w:r>
          </w:p>
        </w:tc>
      </w:tr>
      <w:tr w:rsidR="00DF7268" w:rsidRPr="00512D83" w14:paraId="2B98EDD7" w14:textId="77777777" w:rsidTr="00496FC2">
        <w:trPr>
          <w:trHeight w:val="285"/>
        </w:trPr>
        <w:tc>
          <w:tcPr>
            <w:tcW w:w="2388" w:type="dxa"/>
            <w:vMerge/>
            <w:tcBorders>
              <w:top w:val="nil"/>
            </w:tcBorders>
          </w:tcPr>
          <w:p w14:paraId="31EECAD3" w14:textId="77777777" w:rsidR="00DF7268" w:rsidRPr="00512D83" w:rsidRDefault="00DF7268" w:rsidP="00F506B8">
            <w:pPr>
              <w:jc w:val="both"/>
              <w:rPr>
                <w:sz w:val="2"/>
                <w:szCs w:val="2"/>
                <w:lang w:val="en-GB"/>
              </w:rPr>
            </w:pPr>
          </w:p>
        </w:tc>
        <w:tc>
          <w:tcPr>
            <w:tcW w:w="1749" w:type="dxa"/>
          </w:tcPr>
          <w:p w14:paraId="30E7C48A" w14:textId="77777777" w:rsidR="00DF7268" w:rsidRPr="00512D83" w:rsidRDefault="00DF7268" w:rsidP="00F506B8">
            <w:pPr>
              <w:pStyle w:val="TableParagraph"/>
              <w:spacing w:line="232" w:lineRule="exact"/>
              <w:ind w:left="105"/>
              <w:jc w:val="both"/>
              <w:rPr>
                <w:b/>
                <w:lang w:val="en-GB"/>
              </w:rPr>
            </w:pPr>
            <w:r w:rsidRPr="00512D83">
              <w:rPr>
                <w:b/>
                <w:lang w:val="en-GB"/>
              </w:rPr>
              <w:t>Instructor</w:t>
            </w:r>
          </w:p>
        </w:tc>
        <w:tc>
          <w:tcPr>
            <w:tcW w:w="6171" w:type="dxa"/>
            <w:gridSpan w:val="3"/>
          </w:tcPr>
          <w:p w14:paraId="466BAB56" w14:textId="6D450980" w:rsidR="00DF7268" w:rsidRPr="00512D83" w:rsidRDefault="00DF7268" w:rsidP="00F506B8">
            <w:pPr>
              <w:pStyle w:val="TableParagraph"/>
              <w:spacing w:line="232" w:lineRule="exact"/>
              <w:ind w:left="107"/>
              <w:jc w:val="both"/>
              <w:rPr>
                <w:lang w:val="en-GB"/>
              </w:rPr>
            </w:pPr>
            <w:r w:rsidRPr="00501D55">
              <w:t>U</w:t>
            </w:r>
            <w:r w:rsidR="00362787">
              <w:t xml:space="preserve">mid </w:t>
            </w:r>
            <w:proofErr w:type="spellStart"/>
            <w:r w:rsidR="00362787">
              <w:t>Shikhmammadov</w:t>
            </w:r>
            <w:proofErr w:type="spellEnd"/>
          </w:p>
        </w:tc>
      </w:tr>
      <w:tr w:rsidR="00DF7268" w:rsidRPr="00512D83" w14:paraId="60B3D14B" w14:textId="77777777" w:rsidTr="00496FC2">
        <w:trPr>
          <w:trHeight w:val="287"/>
        </w:trPr>
        <w:tc>
          <w:tcPr>
            <w:tcW w:w="2388" w:type="dxa"/>
            <w:vMerge/>
            <w:tcBorders>
              <w:top w:val="nil"/>
            </w:tcBorders>
          </w:tcPr>
          <w:p w14:paraId="24E924A7" w14:textId="77777777" w:rsidR="00DF7268" w:rsidRPr="00512D83" w:rsidRDefault="00DF7268" w:rsidP="00F506B8">
            <w:pPr>
              <w:jc w:val="both"/>
              <w:rPr>
                <w:sz w:val="2"/>
                <w:szCs w:val="2"/>
                <w:lang w:val="en-GB"/>
              </w:rPr>
            </w:pPr>
          </w:p>
        </w:tc>
        <w:tc>
          <w:tcPr>
            <w:tcW w:w="1749" w:type="dxa"/>
          </w:tcPr>
          <w:p w14:paraId="1F2FE274" w14:textId="77777777" w:rsidR="00DF7268" w:rsidRPr="00512D83" w:rsidRDefault="00DF7268" w:rsidP="00F506B8">
            <w:pPr>
              <w:pStyle w:val="TableParagraph"/>
              <w:spacing w:line="234" w:lineRule="exact"/>
              <w:ind w:left="105"/>
              <w:jc w:val="both"/>
              <w:rPr>
                <w:b/>
                <w:lang w:val="en-GB"/>
              </w:rPr>
            </w:pPr>
            <w:r w:rsidRPr="00512D83">
              <w:rPr>
                <w:b/>
                <w:lang w:val="en-GB"/>
              </w:rPr>
              <w:t>E-mail:</w:t>
            </w:r>
          </w:p>
        </w:tc>
        <w:tc>
          <w:tcPr>
            <w:tcW w:w="6171" w:type="dxa"/>
            <w:gridSpan w:val="3"/>
          </w:tcPr>
          <w:p w14:paraId="0B0F3012" w14:textId="54B9D13B" w:rsidR="00DF7268" w:rsidRPr="00512D83" w:rsidRDefault="00362787" w:rsidP="00F506B8">
            <w:pPr>
              <w:pStyle w:val="TableParagraph"/>
              <w:spacing w:line="234" w:lineRule="exact"/>
              <w:ind w:left="107"/>
              <w:jc w:val="both"/>
              <w:rPr>
                <w:lang w:val="en-GB"/>
              </w:rPr>
            </w:pPr>
            <w:r w:rsidRPr="00964CF7">
              <w:rPr>
                <w:rStyle w:val="Hyperlink"/>
              </w:rPr>
              <w:t>U</w:t>
            </w:r>
            <w:r>
              <w:rPr>
                <w:rStyle w:val="Hyperlink"/>
              </w:rPr>
              <w:t>mid.shi</w:t>
            </w:r>
            <w:r w:rsidR="00D015BD">
              <w:rPr>
                <w:rStyle w:val="Hyperlink"/>
              </w:rPr>
              <w:t>x</w:t>
            </w:r>
            <w:r>
              <w:rPr>
                <w:rStyle w:val="Hyperlink"/>
              </w:rPr>
              <w:t>mammadov</w:t>
            </w:r>
            <w:r w:rsidR="00DF7268" w:rsidRPr="00964CF7">
              <w:rPr>
                <w:rStyle w:val="Hyperlink"/>
              </w:rPr>
              <w:t>@khazar.org</w:t>
            </w:r>
          </w:p>
        </w:tc>
      </w:tr>
      <w:tr w:rsidR="00031E55" w:rsidRPr="00512D83" w14:paraId="13BB14B6" w14:textId="77777777" w:rsidTr="00496FC2">
        <w:trPr>
          <w:trHeight w:val="287"/>
        </w:trPr>
        <w:tc>
          <w:tcPr>
            <w:tcW w:w="2388" w:type="dxa"/>
            <w:vMerge/>
            <w:tcBorders>
              <w:top w:val="nil"/>
            </w:tcBorders>
          </w:tcPr>
          <w:p w14:paraId="4EB0BEE6" w14:textId="77777777" w:rsidR="00031E55" w:rsidRPr="00512D83" w:rsidRDefault="00031E55" w:rsidP="00F506B8">
            <w:pPr>
              <w:jc w:val="both"/>
              <w:rPr>
                <w:sz w:val="2"/>
                <w:szCs w:val="2"/>
                <w:lang w:val="en-GB"/>
              </w:rPr>
            </w:pPr>
          </w:p>
        </w:tc>
        <w:tc>
          <w:tcPr>
            <w:tcW w:w="1749" w:type="dxa"/>
          </w:tcPr>
          <w:p w14:paraId="6D986793" w14:textId="1BF9F25E" w:rsidR="00031E55" w:rsidRPr="00512D83" w:rsidRDefault="00ED02E5" w:rsidP="00F506B8">
            <w:pPr>
              <w:pStyle w:val="TableParagraph"/>
              <w:spacing w:line="234" w:lineRule="exact"/>
              <w:ind w:left="105"/>
              <w:jc w:val="both"/>
              <w:rPr>
                <w:b/>
                <w:lang w:val="en-GB"/>
              </w:rPr>
            </w:pPr>
            <w:r>
              <w:rPr>
                <w:b/>
                <w:spacing w:val="-1"/>
              </w:rPr>
              <w:t>Phone:</w:t>
            </w:r>
          </w:p>
        </w:tc>
        <w:tc>
          <w:tcPr>
            <w:tcW w:w="6171" w:type="dxa"/>
            <w:gridSpan w:val="3"/>
          </w:tcPr>
          <w:p w14:paraId="0ACA736F" w14:textId="19E9DB3A" w:rsidR="00031E55" w:rsidRPr="00964CF7" w:rsidRDefault="00031E55" w:rsidP="00F506B8">
            <w:pPr>
              <w:pStyle w:val="TableParagraph"/>
              <w:spacing w:line="234" w:lineRule="exact"/>
              <w:ind w:left="107"/>
              <w:jc w:val="both"/>
              <w:rPr>
                <w:rStyle w:val="Hyperlink"/>
              </w:rPr>
            </w:pPr>
          </w:p>
        </w:tc>
      </w:tr>
      <w:tr w:rsidR="009C5508" w:rsidRPr="00512D83" w14:paraId="65ED9FA8" w14:textId="77777777" w:rsidTr="00496FC2">
        <w:trPr>
          <w:trHeight w:val="284"/>
        </w:trPr>
        <w:tc>
          <w:tcPr>
            <w:tcW w:w="2388" w:type="dxa"/>
            <w:vMerge/>
            <w:tcBorders>
              <w:top w:val="nil"/>
            </w:tcBorders>
          </w:tcPr>
          <w:p w14:paraId="7B1E6388" w14:textId="77777777" w:rsidR="009C5508" w:rsidRPr="00512D83" w:rsidRDefault="009C5508" w:rsidP="00F506B8">
            <w:pPr>
              <w:jc w:val="both"/>
              <w:rPr>
                <w:sz w:val="2"/>
                <w:szCs w:val="2"/>
                <w:lang w:val="en-GB"/>
              </w:rPr>
            </w:pPr>
          </w:p>
        </w:tc>
        <w:tc>
          <w:tcPr>
            <w:tcW w:w="1749" w:type="dxa"/>
          </w:tcPr>
          <w:p w14:paraId="57DD4520" w14:textId="77777777" w:rsidR="009C5508" w:rsidRPr="00512D83" w:rsidRDefault="004F1EC0" w:rsidP="00F506B8">
            <w:pPr>
              <w:pStyle w:val="TableParagraph"/>
              <w:spacing w:line="232" w:lineRule="exact"/>
              <w:ind w:left="105"/>
              <w:jc w:val="both"/>
              <w:rPr>
                <w:b/>
                <w:lang w:val="en-GB"/>
              </w:rPr>
            </w:pPr>
            <w:r w:rsidRPr="00512D83">
              <w:rPr>
                <w:b/>
                <w:lang w:val="en-GB"/>
              </w:rPr>
              <w:t>Classroom/hours</w:t>
            </w:r>
          </w:p>
        </w:tc>
        <w:tc>
          <w:tcPr>
            <w:tcW w:w="6171" w:type="dxa"/>
            <w:gridSpan w:val="3"/>
          </w:tcPr>
          <w:p w14:paraId="5EB1CC0B" w14:textId="3F14B289" w:rsidR="009C5508" w:rsidRPr="00512D83" w:rsidRDefault="00031E55" w:rsidP="00F506B8">
            <w:pPr>
              <w:pStyle w:val="TableParagraph"/>
              <w:jc w:val="both"/>
              <w:rPr>
                <w:sz w:val="18"/>
                <w:lang w:val="en-GB"/>
              </w:rPr>
            </w:pPr>
            <w:r>
              <w:t>Saturdays</w:t>
            </w:r>
          </w:p>
        </w:tc>
      </w:tr>
      <w:tr w:rsidR="009C5508" w:rsidRPr="00512D83" w14:paraId="75DE1DB2" w14:textId="77777777" w:rsidTr="00496FC2">
        <w:trPr>
          <w:trHeight w:val="574"/>
        </w:trPr>
        <w:tc>
          <w:tcPr>
            <w:tcW w:w="2388" w:type="dxa"/>
            <w:vAlign w:val="center"/>
          </w:tcPr>
          <w:p w14:paraId="6699B659" w14:textId="77777777" w:rsidR="009C5508" w:rsidRPr="00512D83" w:rsidRDefault="004F1EC0" w:rsidP="00F506B8">
            <w:pPr>
              <w:pStyle w:val="TableParagraph"/>
              <w:spacing w:line="246" w:lineRule="exact"/>
              <w:ind w:left="107"/>
              <w:jc w:val="both"/>
              <w:rPr>
                <w:b/>
                <w:lang w:val="en-GB"/>
              </w:rPr>
            </w:pPr>
            <w:r w:rsidRPr="00512D83">
              <w:rPr>
                <w:b/>
                <w:lang w:val="en-GB"/>
              </w:rPr>
              <w:t>Prerequisites</w:t>
            </w:r>
          </w:p>
        </w:tc>
        <w:tc>
          <w:tcPr>
            <w:tcW w:w="7920" w:type="dxa"/>
            <w:gridSpan w:val="4"/>
            <w:vAlign w:val="center"/>
          </w:tcPr>
          <w:p w14:paraId="2EA4730A" w14:textId="55AF544D" w:rsidR="009C5508" w:rsidRPr="00512D83" w:rsidRDefault="00630927" w:rsidP="00137673">
            <w:pPr>
              <w:pStyle w:val="TableParagraph"/>
              <w:spacing w:line="245" w:lineRule="exact"/>
              <w:ind w:left="105"/>
              <w:rPr>
                <w:lang w:val="en-GB"/>
              </w:rPr>
            </w:pPr>
            <w:r>
              <w:rPr>
                <w:spacing w:val="-1"/>
              </w:rPr>
              <w:t>Physics</w:t>
            </w:r>
            <w:r>
              <w:t xml:space="preserve"> </w:t>
            </w:r>
            <w:r>
              <w:rPr>
                <w:spacing w:val="-2"/>
              </w:rPr>
              <w:t>of</w:t>
            </w:r>
            <w:r>
              <w:t xml:space="preserve"> </w:t>
            </w:r>
            <w:r>
              <w:rPr>
                <w:spacing w:val="-1"/>
              </w:rPr>
              <w:t>oil</w:t>
            </w:r>
            <w:r>
              <w:rPr>
                <w:spacing w:val="1"/>
              </w:rPr>
              <w:t xml:space="preserve"> </w:t>
            </w:r>
            <w:r>
              <w:rPr>
                <w:spacing w:val="-1"/>
              </w:rPr>
              <w:t>and</w:t>
            </w:r>
            <w:r>
              <w:t xml:space="preserve"> gas</w:t>
            </w:r>
            <w:r>
              <w:rPr>
                <w:spacing w:val="-2"/>
              </w:rPr>
              <w:t xml:space="preserve"> </w:t>
            </w:r>
            <w:r>
              <w:rPr>
                <w:spacing w:val="-1"/>
              </w:rPr>
              <w:t>reservoirs</w:t>
            </w:r>
          </w:p>
        </w:tc>
      </w:tr>
      <w:tr w:rsidR="009C5508" w:rsidRPr="00512D83" w14:paraId="2298AE55" w14:textId="77777777" w:rsidTr="00496FC2">
        <w:trPr>
          <w:trHeight w:val="284"/>
        </w:trPr>
        <w:tc>
          <w:tcPr>
            <w:tcW w:w="2388" w:type="dxa"/>
            <w:vAlign w:val="center"/>
          </w:tcPr>
          <w:p w14:paraId="65263869" w14:textId="77777777" w:rsidR="009C5508" w:rsidRPr="00512D83" w:rsidRDefault="004F1EC0" w:rsidP="00F506B8">
            <w:pPr>
              <w:pStyle w:val="TableParagraph"/>
              <w:spacing w:line="232" w:lineRule="exact"/>
              <w:ind w:left="107"/>
              <w:jc w:val="both"/>
              <w:rPr>
                <w:b/>
                <w:lang w:val="en-GB"/>
              </w:rPr>
            </w:pPr>
            <w:r w:rsidRPr="00512D83">
              <w:rPr>
                <w:b/>
                <w:lang w:val="en-GB"/>
              </w:rPr>
              <w:t>Language</w:t>
            </w:r>
          </w:p>
        </w:tc>
        <w:tc>
          <w:tcPr>
            <w:tcW w:w="7920" w:type="dxa"/>
            <w:gridSpan w:val="4"/>
          </w:tcPr>
          <w:p w14:paraId="064F1301" w14:textId="77777777" w:rsidR="009C5508" w:rsidRPr="00512D83" w:rsidRDefault="004F1EC0" w:rsidP="00F506B8">
            <w:pPr>
              <w:pStyle w:val="TableParagraph"/>
              <w:spacing w:line="232" w:lineRule="exact"/>
              <w:ind w:left="105"/>
              <w:jc w:val="both"/>
              <w:rPr>
                <w:lang w:val="en-GB"/>
              </w:rPr>
            </w:pPr>
            <w:r w:rsidRPr="00512D83">
              <w:rPr>
                <w:lang w:val="en-GB"/>
              </w:rPr>
              <w:t>English</w:t>
            </w:r>
          </w:p>
        </w:tc>
      </w:tr>
      <w:tr w:rsidR="009C5508" w:rsidRPr="00512D83" w14:paraId="306495B8" w14:textId="77777777" w:rsidTr="00496FC2">
        <w:trPr>
          <w:trHeight w:val="288"/>
        </w:trPr>
        <w:tc>
          <w:tcPr>
            <w:tcW w:w="2388" w:type="dxa"/>
            <w:vAlign w:val="center"/>
          </w:tcPr>
          <w:p w14:paraId="5664C9B8" w14:textId="77777777" w:rsidR="009C5508" w:rsidRPr="00512D83" w:rsidRDefault="004F1EC0" w:rsidP="00F506B8">
            <w:pPr>
              <w:pStyle w:val="TableParagraph"/>
              <w:spacing w:line="234" w:lineRule="exact"/>
              <w:ind w:left="107"/>
              <w:jc w:val="both"/>
              <w:rPr>
                <w:b/>
                <w:lang w:val="en-GB"/>
              </w:rPr>
            </w:pPr>
            <w:r w:rsidRPr="00512D83">
              <w:rPr>
                <w:b/>
                <w:lang w:val="en-GB"/>
              </w:rPr>
              <w:t>Compulsory/Elective</w:t>
            </w:r>
          </w:p>
        </w:tc>
        <w:tc>
          <w:tcPr>
            <w:tcW w:w="7920" w:type="dxa"/>
            <w:gridSpan w:val="4"/>
          </w:tcPr>
          <w:p w14:paraId="739B85B0" w14:textId="31520E38" w:rsidR="009C5508" w:rsidRPr="00512D83" w:rsidRDefault="00DF7268" w:rsidP="00F506B8">
            <w:pPr>
              <w:pStyle w:val="TableParagraph"/>
              <w:spacing w:line="234" w:lineRule="exact"/>
              <w:ind w:left="105"/>
              <w:jc w:val="both"/>
              <w:rPr>
                <w:lang w:val="en-GB"/>
              </w:rPr>
            </w:pPr>
            <w:r>
              <w:rPr>
                <w:lang w:val="en-GB"/>
              </w:rPr>
              <w:t>Compulsory</w:t>
            </w:r>
          </w:p>
        </w:tc>
      </w:tr>
      <w:tr w:rsidR="009C5508" w:rsidRPr="00512D83" w14:paraId="2B8F92F2" w14:textId="77777777" w:rsidTr="00496FC2">
        <w:trPr>
          <w:trHeight w:val="1434"/>
        </w:trPr>
        <w:tc>
          <w:tcPr>
            <w:tcW w:w="2388" w:type="dxa"/>
            <w:vAlign w:val="center"/>
          </w:tcPr>
          <w:p w14:paraId="1DD07329" w14:textId="7328C031" w:rsidR="009C5508" w:rsidRPr="00512D83" w:rsidRDefault="004F1EC0" w:rsidP="00F506B8">
            <w:pPr>
              <w:pStyle w:val="TableParagraph"/>
              <w:ind w:left="107" w:right="280"/>
              <w:jc w:val="both"/>
              <w:rPr>
                <w:b/>
                <w:lang w:val="en-GB"/>
              </w:rPr>
            </w:pPr>
            <w:r w:rsidRPr="00512D83">
              <w:rPr>
                <w:b/>
                <w:lang w:val="en-GB"/>
              </w:rPr>
              <w:t>Required textbooks</w:t>
            </w:r>
            <w:r w:rsidRPr="00512D83">
              <w:rPr>
                <w:b/>
                <w:spacing w:val="1"/>
                <w:lang w:val="en-GB"/>
              </w:rPr>
              <w:t xml:space="preserve"> </w:t>
            </w:r>
            <w:r w:rsidRPr="00512D83">
              <w:rPr>
                <w:b/>
                <w:lang w:val="en-GB"/>
              </w:rPr>
              <w:t>and</w:t>
            </w:r>
            <w:r w:rsidR="003105A1">
              <w:rPr>
                <w:b/>
                <w:lang w:val="en-GB"/>
              </w:rPr>
              <w:t xml:space="preserve"> </w:t>
            </w:r>
            <w:r w:rsidRPr="00512D83">
              <w:rPr>
                <w:b/>
                <w:lang w:val="en-GB"/>
              </w:rPr>
              <w:t>course</w:t>
            </w:r>
            <w:r w:rsidRPr="00512D83">
              <w:rPr>
                <w:b/>
                <w:spacing w:val="-6"/>
                <w:lang w:val="en-GB"/>
              </w:rPr>
              <w:t xml:space="preserve"> </w:t>
            </w:r>
            <w:r w:rsidRPr="00512D83">
              <w:rPr>
                <w:b/>
                <w:lang w:val="en-GB"/>
              </w:rPr>
              <w:t>materials</w:t>
            </w:r>
          </w:p>
        </w:tc>
        <w:tc>
          <w:tcPr>
            <w:tcW w:w="7920" w:type="dxa"/>
            <w:gridSpan w:val="4"/>
            <w:vAlign w:val="center"/>
          </w:tcPr>
          <w:p w14:paraId="37D3CE61" w14:textId="77777777" w:rsidR="006A31E2" w:rsidRDefault="006A31E2" w:rsidP="006A31E2">
            <w:pPr>
              <w:pStyle w:val="TableParagraph"/>
              <w:spacing w:before="105"/>
              <w:ind w:left="90"/>
            </w:pPr>
            <w:r>
              <w:rPr>
                <w:spacing w:val="-1"/>
              </w:rPr>
              <w:t>Reservoir</w:t>
            </w:r>
            <w:r>
              <w:t xml:space="preserve"> </w:t>
            </w:r>
            <w:r>
              <w:rPr>
                <w:spacing w:val="-1"/>
              </w:rPr>
              <w:t>Engineering,</w:t>
            </w:r>
            <w:r>
              <w:t xml:space="preserve"> </w:t>
            </w:r>
            <w:r>
              <w:rPr>
                <w:spacing w:val="-2"/>
              </w:rPr>
              <w:t>HWU</w:t>
            </w:r>
          </w:p>
          <w:p w14:paraId="53A13FAC" w14:textId="77777777" w:rsidR="006A31E2" w:rsidRDefault="006A31E2" w:rsidP="006A31E2">
            <w:pPr>
              <w:pStyle w:val="TableParagraph"/>
              <w:spacing w:before="107" w:line="341" w:lineRule="auto"/>
              <w:ind w:left="90" w:right="330"/>
            </w:pPr>
            <w:r>
              <w:rPr>
                <w:spacing w:val="-1"/>
              </w:rPr>
              <w:t>Ahmed,</w:t>
            </w:r>
            <w:r>
              <w:t xml:space="preserve"> </w:t>
            </w:r>
            <w:r>
              <w:rPr>
                <w:spacing w:val="-1"/>
              </w:rPr>
              <w:t>T.H.</w:t>
            </w:r>
            <w:r>
              <w:rPr>
                <w:spacing w:val="-3"/>
              </w:rPr>
              <w:t xml:space="preserve"> </w:t>
            </w:r>
            <w:r>
              <w:rPr>
                <w:spacing w:val="-1"/>
              </w:rPr>
              <w:t>(2010).</w:t>
            </w:r>
            <w:r>
              <w:t xml:space="preserve"> </w:t>
            </w:r>
            <w:r>
              <w:rPr>
                <w:i/>
                <w:spacing w:val="-1"/>
              </w:rPr>
              <w:t>Reservoir</w:t>
            </w:r>
            <w:r>
              <w:rPr>
                <w:i/>
                <w:spacing w:val="-2"/>
              </w:rPr>
              <w:t xml:space="preserve"> </w:t>
            </w:r>
            <w:r>
              <w:rPr>
                <w:i/>
                <w:spacing w:val="-1"/>
              </w:rPr>
              <w:t>engineering</w:t>
            </w:r>
            <w:r>
              <w:rPr>
                <w:i/>
              </w:rPr>
              <w:t xml:space="preserve"> </w:t>
            </w:r>
            <w:r>
              <w:rPr>
                <w:i/>
                <w:spacing w:val="-1"/>
              </w:rPr>
              <w:t>handbook</w:t>
            </w:r>
            <w:r>
              <w:rPr>
                <w:spacing w:val="-1"/>
              </w:rPr>
              <w:t>.</w:t>
            </w:r>
            <w:r>
              <w:rPr>
                <w:spacing w:val="-3"/>
              </w:rPr>
              <w:t xml:space="preserve"> </w:t>
            </w:r>
            <w:r>
              <w:rPr>
                <w:spacing w:val="-1"/>
              </w:rPr>
              <w:t>Amsterdam;</w:t>
            </w:r>
            <w:r>
              <w:rPr>
                <w:spacing w:val="1"/>
              </w:rPr>
              <w:t xml:space="preserve"> </w:t>
            </w:r>
            <w:r>
              <w:rPr>
                <w:spacing w:val="-1"/>
              </w:rPr>
              <w:t>Boston:</w:t>
            </w:r>
            <w:r>
              <w:rPr>
                <w:spacing w:val="1"/>
              </w:rPr>
              <w:t xml:space="preserve"> </w:t>
            </w:r>
            <w:r>
              <w:rPr>
                <w:spacing w:val="-1"/>
              </w:rPr>
              <w:t>Gulf</w:t>
            </w:r>
            <w:r>
              <w:rPr>
                <w:spacing w:val="65"/>
              </w:rPr>
              <w:t xml:space="preserve"> </w:t>
            </w:r>
            <w:r>
              <w:rPr>
                <w:spacing w:val="-1"/>
              </w:rPr>
              <w:t>Professional</w:t>
            </w:r>
            <w:r>
              <w:rPr>
                <w:spacing w:val="1"/>
              </w:rPr>
              <w:t xml:space="preserve"> </w:t>
            </w:r>
            <w:r>
              <w:t>Pub.</w:t>
            </w:r>
          </w:p>
          <w:p w14:paraId="6C147A8E" w14:textId="77777777" w:rsidR="006A31E2" w:rsidRDefault="006A31E2" w:rsidP="006A31E2">
            <w:pPr>
              <w:pStyle w:val="TableParagraph"/>
              <w:spacing w:before="4"/>
              <w:ind w:left="90"/>
            </w:pPr>
            <w:r>
              <w:rPr>
                <w:spacing w:val="-1"/>
              </w:rPr>
              <w:t>Dake,</w:t>
            </w:r>
            <w:r>
              <w:t xml:space="preserve"> </w:t>
            </w:r>
            <w:r>
              <w:rPr>
                <w:spacing w:val="-1"/>
              </w:rPr>
              <w:t>L.P.</w:t>
            </w:r>
            <w:r>
              <w:t xml:space="preserve"> </w:t>
            </w:r>
            <w:r>
              <w:rPr>
                <w:spacing w:val="-1"/>
              </w:rPr>
              <w:t>(2001).</w:t>
            </w:r>
            <w:r>
              <w:t xml:space="preserve"> </w:t>
            </w:r>
            <w:r>
              <w:rPr>
                <w:i/>
                <w:spacing w:val="-1"/>
              </w:rPr>
              <w:t>Fundamentals</w:t>
            </w:r>
            <w:r>
              <w:rPr>
                <w:i/>
              </w:rPr>
              <w:t xml:space="preserve"> </w:t>
            </w:r>
            <w:r>
              <w:rPr>
                <w:i/>
                <w:spacing w:val="-1"/>
              </w:rPr>
              <w:t>of</w:t>
            </w:r>
            <w:r>
              <w:rPr>
                <w:i/>
                <w:spacing w:val="1"/>
              </w:rPr>
              <w:t xml:space="preserve"> </w:t>
            </w:r>
            <w:r>
              <w:rPr>
                <w:i/>
                <w:spacing w:val="-1"/>
              </w:rPr>
              <w:t>Reservoir Engineering</w:t>
            </w:r>
            <w:r>
              <w:rPr>
                <w:spacing w:val="-1"/>
              </w:rPr>
              <w:t>.</w:t>
            </w:r>
          </w:p>
          <w:p w14:paraId="45A6D03D" w14:textId="68AE87F4" w:rsidR="009C5508" w:rsidRPr="00512D83" w:rsidRDefault="006A31E2" w:rsidP="006A31E2">
            <w:pPr>
              <w:pStyle w:val="TableParagraph"/>
              <w:tabs>
                <w:tab w:val="left" w:pos="441"/>
                <w:tab w:val="left" w:pos="442"/>
              </w:tabs>
              <w:spacing w:before="1" w:line="239" w:lineRule="exact"/>
              <w:ind w:left="90"/>
              <w:jc w:val="both"/>
              <w:rPr>
                <w:i/>
                <w:lang w:val="en-GB"/>
              </w:rPr>
            </w:pPr>
            <w:r>
              <w:rPr>
                <w:spacing w:val="-1"/>
              </w:rPr>
              <w:t>Cosse,</w:t>
            </w:r>
            <w:r>
              <w:t xml:space="preserve"> </w:t>
            </w:r>
            <w:r>
              <w:rPr>
                <w:spacing w:val="-1"/>
              </w:rPr>
              <w:t>Basics</w:t>
            </w:r>
            <w:r>
              <w:t xml:space="preserve"> </w:t>
            </w:r>
            <w:r>
              <w:rPr>
                <w:spacing w:val="-1"/>
              </w:rPr>
              <w:t>of</w:t>
            </w:r>
            <w:r>
              <w:t xml:space="preserve"> </w:t>
            </w:r>
            <w:r>
              <w:rPr>
                <w:spacing w:val="-1"/>
              </w:rPr>
              <w:t>reservoir</w:t>
            </w:r>
            <w:r>
              <w:t xml:space="preserve"> </w:t>
            </w:r>
            <w:r>
              <w:rPr>
                <w:spacing w:val="-1"/>
              </w:rPr>
              <w:t>engineering,</w:t>
            </w:r>
            <w:r>
              <w:t xml:space="preserve"> </w:t>
            </w:r>
            <w:r>
              <w:rPr>
                <w:spacing w:val="-1"/>
              </w:rPr>
              <w:t>1993</w:t>
            </w:r>
          </w:p>
        </w:tc>
      </w:tr>
      <w:tr w:rsidR="009C5508" w:rsidRPr="00512D83" w14:paraId="11917071" w14:textId="77777777" w:rsidTr="00496FC2">
        <w:trPr>
          <w:trHeight w:val="1948"/>
        </w:trPr>
        <w:tc>
          <w:tcPr>
            <w:tcW w:w="2388" w:type="dxa"/>
            <w:vAlign w:val="center"/>
          </w:tcPr>
          <w:p w14:paraId="3E051F23" w14:textId="77777777" w:rsidR="009C5508" w:rsidRPr="00512D83" w:rsidRDefault="004F1EC0" w:rsidP="00F506B8">
            <w:pPr>
              <w:pStyle w:val="TableParagraph"/>
              <w:spacing w:line="246" w:lineRule="exact"/>
              <w:ind w:left="107"/>
              <w:jc w:val="both"/>
              <w:rPr>
                <w:b/>
                <w:lang w:val="en-GB"/>
              </w:rPr>
            </w:pPr>
            <w:r w:rsidRPr="00512D83">
              <w:rPr>
                <w:b/>
                <w:lang w:val="en-GB"/>
              </w:rPr>
              <w:t>Course</w:t>
            </w:r>
            <w:r w:rsidRPr="00512D83">
              <w:rPr>
                <w:b/>
                <w:spacing w:val="-2"/>
                <w:lang w:val="en-GB"/>
              </w:rPr>
              <w:t xml:space="preserve"> </w:t>
            </w:r>
            <w:r w:rsidRPr="00512D83">
              <w:rPr>
                <w:b/>
                <w:lang w:val="en-GB"/>
              </w:rPr>
              <w:t>outline</w:t>
            </w:r>
          </w:p>
        </w:tc>
        <w:tc>
          <w:tcPr>
            <w:tcW w:w="7920" w:type="dxa"/>
            <w:gridSpan w:val="4"/>
            <w:vAlign w:val="center"/>
          </w:tcPr>
          <w:p w14:paraId="4BE7AAD4" w14:textId="6DD4AB41" w:rsidR="009C5508" w:rsidRPr="00512D83" w:rsidRDefault="00BE509C" w:rsidP="00554F2E">
            <w:pPr>
              <w:pStyle w:val="TableParagraph"/>
              <w:spacing w:line="252" w:lineRule="exact"/>
              <w:ind w:left="87" w:right="176"/>
              <w:jc w:val="both"/>
              <w:rPr>
                <w:lang w:val="en-GB"/>
              </w:rPr>
            </w:pPr>
            <w:r>
              <w:rPr>
                <w:spacing w:val="-1"/>
              </w:rPr>
              <w:t>This</w:t>
            </w:r>
            <w:r>
              <w:rPr>
                <w:spacing w:val="24"/>
              </w:rPr>
              <w:t xml:space="preserve"> </w:t>
            </w:r>
            <w:r>
              <w:rPr>
                <w:spacing w:val="-1"/>
              </w:rPr>
              <w:t>course</w:t>
            </w:r>
            <w:r>
              <w:rPr>
                <w:spacing w:val="24"/>
              </w:rPr>
              <w:t xml:space="preserve"> </w:t>
            </w:r>
            <w:r>
              <w:t>is</w:t>
            </w:r>
            <w:r>
              <w:rPr>
                <w:spacing w:val="24"/>
              </w:rPr>
              <w:t xml:space="preserve"> </w:t>
            </w:r>
            <w:r>
              <w:rPr>
                <w:spacing w:val="-1"/>
              </w:rPr>
              <w:t>prepared</w:t>
            </w:r>
            <w:r>
              <w:rPr>
                <w:spacing w:val="24"/>
              </w:rPr>
              <w:t xml:space="preserve"> </w:t>
            </w:r>
            <w:r>
              <w:t>to</w:t>
            </w:r>
            <w:r>
              <w:rPr>
                <w:spacing w:val="24"/>
              </w:rPr>
              <w:t xml:space="preserve"> </w:t>
            </w:r>
            <w:r>
              <w:t>gain</w:t>
            </w:r>
            <w:r>
              <w:rPr>
                <w:spacing w:val="24"/>
              </w:rPr>
              <w:t xml:space="preserve"> </w:t>
            </w:r>
            <w:r>
              <w:rPr>
                <w:spacing w:val="-1"/>
              </w:rPr>
              <w:t>high</w:t>
            </w:r>
            <w:r>
              <w:rPr>
                <w:spacing w:val="26"/>
              </w:rPr>
              <w:t xml:space="preserve"> </w:t>
            </w:r>
            <w:r>
              <w:rPr>
                <w:spacing w:val="-1"/>
              </w:rPr>
              <w:t>knowledge</w:t>
            </w:r>
            <w:r>
              <w:rPr>
                <w:spacing w:val="26"/>
              </w:rPr>
              <w:t xml:space="preserve"> </w:t>
            </w:r>
            <w:r>
              <w:rPr>
                <w:spacing w:val="-1"/>
              </w:rPr>
              <w:t>about</w:t>
            </w:r>
            <w:r>
              <w:rPr>
                <w:spacing w:val="27"/>
              </w:rPr>
              <w:t xml:space="preserve"> </w:t>
            </w:r>
            <w:r>
              <w:rPr>
                <w:spacing w:val="-1"/>
              </w:rPr>
              <w:t>Reservoir</w:t>
            </w:r>
            <w:r>
              <w:rPr>
                <w:spacing w:val="27"/>
              </w:rPr>
              <w:t xml:space="preserve"> </w:t>
            </w:r>
            <w:r>
              <w:rPr>
                <w:spacing w:val="-1"/>
              </w:rPr>
              <w:t>Engineering</w:t>
            </w:r>
            <w:r>
              <w:rPr>
                <w:spacing w:val="24"/>
              </w:rPr>
              <w:t xml:space="preserve"> </w:t>
            </w:r>
            <w:r>
              <w:rPr>
                <w:spacing w:val="-1"/>
              </w:rPr>
              <w:t>(RE)</w:t>
            </w:r>
            <w:r>
              <w:rPr>
                <w:spacing w:val="49"/>
              </w:rPr>
              <w:t xml:space="preserve"> </w:t>
            </w:r>
            <w:r>
              <w:rPr>
                <w:spacing w:val="-1"/>
              </w:rPr>
              <w:t>discipline.</w:t>
            </w:r>
            <w:r>
              <w:t xml:space="preserve"> </w:t>
            </w:r>
            <w:r>
              <w:rPr>
                <w:spacing w:val="-1"/>
              </w:rPr>
              <w:t>Reservoir</w:t>
            </w:r>
            <w:r>
              <w:rPr>
                <w:spacing w:val="-2"/>
              </w:rPr>
              <w:t xml:space="preserve"> </w:t>
            </w:r>
            <w:r>
              <w:rPr>
                <w:spacing w:val="-1"/>
              </w:rPr>
              <w:t>analysis</w:t>
            </w:r>
            <w:r>
              <w:rPr>
                <w:spacing w:val="-2"/>
              </w:rPr>
              <w:t xml:space="preserve"> </w:t>
            </w:r>
            <w:r>
              <w:t>is</w:t>
            </w:r>
            <w:r>
              <w:rPr>
                <w:spacing w:val="-2"/>
              </w:rPr>
              <w:t xml:space="preserve"> </w:t>
            </w:r>
            <w:r>
              <w:t>the</w:t>
            </w:r>
            <w:r>
              <w:rPr>
                <w:spacing w:val="-2"/>
              </w:rPr>
              <w:t xml:space="preserve"> </w:t>
            </w:r>
            <w:r>
              <w:rPr>
                <w:spacing w:val="-1"/>
              </w:rPr>
              <w:t>main</w:t>
            </w:r>
            <w:r>
              <w:t xml:space="preserve"> </w:t>
            </w:r>
            <w:r>
              <w:rPr>
                <w:spacing w:val="-1"/>
              </w:rPr>
              <w:t>concern</w:t>
            </w:r>
            <w:r>
              <w:t xml:space="preserve"> </w:t>
            </w:r>
            <w:r>
              <w:rPr>
                <w:spacing w:val="-2"/>
              </w:rPr>
              <w:t>of</w:t>
            </w:r>
            <w:r>
              <w:t xml:space="preserve"> </w:t>
            </w:r>
            <w:r>
              <w:rPr>
                <w:spacing w:val="-1"/>
              </w:rPr>
              <w:t>the</w:t>
            </w:r>
            <w:r>
              <w:t xml:space="preserve"> </w:t>
            </w:r>
            <w:r>
              <w:rPr>
                <w:spacing w:val="-1"/>
              </w:rPr>
              <w:t>course.</w:t>
            </w:r>
            <w:r>
              <w:t xml:space="preserve"> </w:t>
            </w:r>
            <w:r>
              <w:rPr>
                <w:spacing w:val="-1"/>
              </w:rPr>
              <w:t>The</w:t>
            </w:r>
            <w:r>
              <w:t xml:space="preserve"> </w:t>
            </w:r>
            <w:r>
              <w:rPr>
                <w:spacing w:val="-1"/>
              </w:rPr>
              <w:t>course</w:t>
            </w:r>
            <w:r>
              <w:t xml:space="preserve"> </w:t>
            </w:r>
            <w:r>
              <w:rPr>
                <w:spacing w:val="-2"/>
              </w:rPr>
              <w:t>combines</w:t>
            </w:r>
            <w:r>
              <w:rPr>
                <w:spacing w:val="59"/>
              </w:rPr>
              <w:t xml:space="preserve"> </w:t>
            </w:r>
            <w:r>
              <w:rPr>
                <w:spacing w:val="-1"/>
              </w:rPr>
              <w:t>theoretical</w:t>
            </w:r>
            <w:r>
              <w:rPr>
                <w:spacing w:val="46"/>
              </w:rPr>
              <w:t xml:space="preserve"> </w:t>
            </w:r>
            <w:r>
              <w:rPr>
                <w:spacing w:val="-1"/>
              </w:rPr>
              <w:t>foundations</w:t>
            </w:r>
            <w:r>
              <w:rPr>
                <w:spacing w:val="48"/>
              </w:rPr>
              <w:t xml:space="preserve"> </w:t>
            </w:r>
            <w:r>
              <w:rPr>
                <w:spacing w:val="-2"/>
              </w:rPr>
              <w:t>with</w:t>
            </w:r>
            <w:r>
              <w:rPr>
                <w:spacing w:val="47"/>
              </w:rPr>
              <w:t xml:space="preserve"> </w:t>
            </w:r>
            <w:r>
              <w:rPr>
                <w:spacing w:val="-1"/>
              </w:rPr>
              <w:t>practical</w:t>
            </w:r>
            <w:r>
              <w:rPr>
                <w:spacing w:val="46"/>
              </w:rPr>
              <w:t xml:space="preserve"> </w:t>
            </w:r>
            <w:r>
              <w:rPr>
                <w:spacing w:val="-1"/>
              </w:rPr>
              <w:t>applications.</w:t>
            </w:r>
            <w:r>
              <w:rPr>
                <w:spacing w:val="46"/>
              </w:rPr>
              <w:t xml:space="preserve"> </w:t>
            </w:r>
            <w:r>
              <w:t>We</w:t>
            </w:r>
            <w:r>
              <w:rPr>
                <w:spacing w:val="48"/>
              </w:rPr>
              <w:t xml:space="preserve"> </w:t>
            </w:r>
            <w:r>
              <w:rPr>
                <w:spacing w:val="-2"/>
              </w:rPr>
              <w:t>will</w:t>
            </w:r>
            <w:r>
              <w:rPr>
                <w:spacing w:val="48"/>
              </w:rPr>
              <w:t xml:space="preserve"> </w:t>
            </w:r>
            <w:r>
              <w:rPr>
                <w:spacing w:val="-1"/>
              </w:rPr>
              <w:t>begin</w:t>
            </w:r>
            <w:r>
              <w:rPr>
                <w:spacing w:val="47"/>
              </w:rPr>
              <w:t xml:space="preserve"> </w:t>
            </w:r>
            <w:r>
              <w:rPr>
                <w:spacing w:val="-1"/>
              </w:rPr>
              <w:t>with</w:t>
            </w:r>
            <w:r>
              <w:rPr>
                <w:spacing w:val="45"/>
              </w:rPr>
              <w:t xml:space="preserve"> </w:t>
            </w:r>
            <w:r>
              <w:t>a</w:t>
            </w:r>
            <w:r>
              <w:rPr>
                <w:spacing w:val="45"/>
              </w:rPr>
              <w:t xml:space="preserve"> </w:t>
            </w:r>
            <w:r>
              <w:rPr>
                <w:spacing w:val="-1"/>
              </w:rPr>
              <w:t>general</w:t>
            </w:r>
            <w:r>
              <w:rPr>
                <w:spacing w:val="41"/>
              </w:rPr>
              <w:t xml:space="preserve"> </w:t>
            </w:r>
            <w:r>
              <w:rPr>
                <w:spacing w:val="-1"/>
              </w:rPr>
              <w:t>overview</w:t>
            </w:r>
            <w:r>
              <w:rPr>
                <w:spacing w:val="16"/>
              </w:rPr>
              <w:t xml:space="preserve"> </w:t>
            </w:r>
            <w:r>
              <w:t>in</w:t>
            </w:r>
            <w:r>
              <w:rPr>
                <w:spacing w:val="16"/>
              </w:rPr>
              <w:t xml:space="preserve"> </w:t>
            </w:r>
            <w:r>
              <w:rPr>
                <w:spacing w:val="-1"/>
              </w:rPr>
              <w:t>each</w:t>
            </w:r>
            <w:r>
              <w:rPr>
                <w:spacing w:val="17"/>
              </w:rPr>
              <w:t xml:space="preserve"> </w:t>
            </w:r>
            <w:r>
              <w:rPr>
                <w:spacing w:val="-1"/>
              </w:rPr>
              <w:t>topic</w:t>
            </w:r>
            <w:r>
              <w:rPr>
                <w:spacing w:val="17"/>
              </w:rPr>
              <w:t xml:space="preserve"> </w:t>
            </w:r>
            <w:r>
              <w:t>and</w:t>
            </w:r>
            <w:r>
              <w:rPr>
                <w:spacing w:val="17"/>
              </w:rPr>
              <w:t xml:space="preserve"> </w:t>
            </w:r>
            <w:r>
              <w:rPr>
                <w:spacing w:val="-1"/>
              </w:rPr>
              <w:t>then</w:t>
            </w:r>
            <w:r>
              <w:rPr>
                <w:spacing w:val="19"/>
              </w:rPr>
              <w:t xml:space="preserve"> </w:t>
            </w:r>
            <w:r>
              <w:t>go</w:t>
            </w:r>
            <w:r>
              <w:rPr>
                <w:spacing w:val="14"/>
              </w:rPr>
              <w:t xml:space="preserve"> </w:t>
            </w:r>
            <w:r>
              <w:t>into</w:t>
            </w:r>
            <w:r>
              <w:rPr>
                <w:spacing w:val="14"/>
              </w:rPr>
              <w:t xml:space="preserve"> </w:t>
            </w:r>
            <w:r>
              <w:t>more</w:t>
            </w:r>
            <w:r>
              <w:rPr>
                <w:spacing w:val="17"/>
              </w:rPr>
              <w:t xml:space="preserve"> </w:t>
            </w:r>
            <w:r>
              <w:rPr>
                <w:spacing w:val="-1"/>
              </w:rPr>
              <w:t>detail</w:t>
            </w:r>
            <w:r>
              <w:rPr>
                <w:spacing w:val="17"/>
              </w:rPr>
              <w:t xml:space="preserve"> </w:t>
            </w:r>
            <w:r>
              <w:rPr>
                <w:spacing w:val="-2"/>
              </w:rPr>
              <w:t>on</w:t>
            </w:r>
            <w:r>
              <w:rPr>
                <w:spacing w:val="19"/>
              </w:rPr>
              <w:t xml:space="preserve"> </w:t>
            </w:r>
            <w:r>
              <w:rPr>
                <w:spacing w:val="-1"/>
              </w:rPr>
              <w:t>several</w:t>
            </w:r>
            <w:r>
              <w:rPr>
                <w:spacing w:val="18"/>
              </w:rPr>
              <w:t xml:space="preserve"> </w:t>
            </w:r>
            <w:r>
              <w:rPr>
                <w:spacing w:val="-1"/>
              </w:rPr>
              <w:t>concepts.</w:t>
            </w:r>
            <w:r>
              <w:rPr>
                <w:spacing w:val="19"/>
              </w:rPr>
              <w:t xml:space="preserve"> </w:t>
            </w:r>
            <w:r>
              <w:rPr>
                <w:spacing w:val="-1"/>
              </w:rPr>
              <w:t>Finally,</w:t>
            </w:r>
            <w:r>
              <w:rPr>
                <w:spacing w:val="22"/>
              </w:rPr>
              <w:t xml:space="preserve"> </w:t>
            </w:r>
            <w:r>
              <w:rPr>
                <w:spacing w:val="-2"/>
              </w:rPr>
              <w:t>it</w:t>
            </w:r>
            <w:r>
              <w:rPr>
                <w:spacing w:val="43"/>
              </w:rPr>
              <w:t xml:space="preserve"> </w:t>
            </w:r>
            <w:r>
              <w:rPr>
                <w:spacing w:val="-1"/>
              </w:rPr>
              <w:t>will</w:t>
            </w:r>
            <w:r>
              <w:rPr>
                <w:spacing w:val="6"/>
              </w:rPr>
              <w:t xml:space="preserve"> </w:t>
            </w:r>
            <w:r>
              <w:rPr>
                <w:spacing w:val="-1"/>
              </w:rPr>
              <w:t>help</w:t>
            </w:r>
            <w:r>
              <w:rPr>
                <w:spacing w:val="7"/>
              </w:rPr>
              <w:t xml:space="preserve"> </w:t>
            </w:r>
            <w:r>
              <w:t>you</w:t>
            </w:r>
            <w:r>
              <w:rPr>
                <w:spacing w:val="4"/>
              </w:rPr>
              <w:t xml:space="preserve"> </w:t>
            </w:r>
            <w:r>
              <w:t>to</w:t>
            </w:r>
            <w:r>
              <w:rPr>
                <w:spacing w:val="4"/>
              </w:rPr>
              <w:t xml:space="preserve"> </w:t>
            </w:r>
            <w:r>
              <w:rPr>
                <w:spacing w:val="-1"/>
              </w:rPr>
              <w:t>gain</w:t>
            </w:r>
            <w:r>
              <w:rPr>
                <w:spacing w:val="8"/>
              </w:rPr>
              <w:t xml:space="preserve"> </w:t>
            </w:r>
            <w:r>
              <w:rPr>
                <w:spacing w:val="-2"/>
              </w:rPr>
              <w:t>ability</w:t>
            </w:r>
            <w:r>
              <w:rPr>
                <w:spacing w:val="7"/>
              </w:rPr>
              <w:t xml:space="preserve"> </w:t>
            </w:r>
            <w:r>
              <w:t>to</w:t>
            </w:r>
            <w:r>
              <w:rPr>
                <w:spacing w:val="4"/>
              </w:rPr>
              <w:t xml:space="preserve"> </w:t>
            </w:r>
            <w:r>
              <w:rPr>
                <w:spacing w:val="-1"/>
              </w:rPr>
              <w:t>carry</w:t>
            </w:r>
            <w:r>
              <w:rPr>
                <w:spacing w:val="7"/>
              </w:rPr>
              <w:t xml:space="preserve"> </w:t>
            </w:r>
            <w:r>
              <w:rPr>
                <w:spacing w:val="-1"/>
              </w:rPr>
              <w:t>out</w:t>
            </w:r>
            <w:r>
              <w:rPr>
                <w:spacing w:val="5"/>
              </w:rPr>
              <w:t xml:space="preserve"> </w:t>
            </w:r>
            <w:r>
              <w:rPr>
                <w:spacing w:val="-1"/>
              </w:rPr>
              <w:t>engineering</w:t>
            </w:r>
            <w:r>
              <w:rPr>
                <w:spacing w:val="4"/>
              </w:rPr>
              <w:t xml:space="preserve"> </w:t>
            </w:r>
            <w:r>
              <w:rPr>
                <w:spacing w:val="-1"/>
              </w:rPr>
              <w:t>analysis</w:t>
            </w:r>
            <w:r>
              <w:rPr>
                <w:spacing w:val="7"/>
              </w:rPr>
              <w:t xml:space="preserve"> </w:t>
            </w:r>
            <w:r>
              <w:rPr>
                <w:spacing w:val="-1"/>
              </w:rPr>
              <w:t>and</w:t>
            </w:r>
            <w:r>
              <w:rPr>
                <w:spacing w:val="7"/>
              </w:rPr>
              <w:t xml:space="preserve"> </w:t>
            </w:r>
            <w:r>
              <w:rPr>
                <w:spacing w:val="-1"/>
              </w:rPr>
              <w:t>make</w:t>
            </w:r>
            <w:r>
              <w:rPr>
                <w:spacing w:val="5"/>
              </w:rPr>
              <w:t xml:space="preserve"> </w:t>
            </w:r>
            <w:r>
              <w:rPr>
                <w:spacing w:val="-1"/>
              </w:rPr>
              <w:t>optimization</w:t>
            </w:r>
            <w:r>
              <w:rPr>
                <w:spacing w:val="63"/>
              </w:rPr>
              <w:t xml:space="preserve"> </w:t>
            </w:r>
            <w:r>
              <w:t xml:space="preserve">on </w:t>
            </w:r>
            <w:r>
              <w:rPr>
                <w:spacing w:val="-1"/>
              </w:rPr>
              <w:t>Field</w:t>
            </w:r>
            <w:r>
              <w:t xml:space="preserve"> </w:t>
            </w:r>
            <w:r>
              <w:rPr>
                <w:spacing w:val="-1"/>
              </w:rPr>
              <w:t>Development</w:t>
            </w:r>
            <w:r>
              <w:rPr>
                <w:spacing w:val="1"/>
              </w:rPr>
              <w:t xml:space="preserve"> </w:t>
            </w:r>
            <w:r>
              <w:rPr>
                <w:spacing w:val="-1"/>
              </w:rPr>
              <w:t>Plans</w:t>
            </w:r>
            <w:r>
              <w:t xml:space="preserve"> </w:t>
            </w:r>
            <w:r>
              <w:rPr>
                <w:spacing w:val="-1"/>
              </w:rPr>
              <w:t>(FDP).</w:t>
            </w:r>
          </w:p>
        </w:tc>
      </w:tr>
      <w:tr w:rsidR="009C5508" w:rsidRPr="00512D83" w14:paraId="585A8DC2" w14:textId="77777777" w:rsidTr="00496FC2">
        <w:trPr>
          <w:trHeight w:val="1434"/>
        </w:trPr>
        <w:tc>
          <w:tcPr>
            <w:tcW w:w="2388" w:type="dxa"/>
            <w:vAlign w:val="center"/>
          </w:tcPr>
          <w:p w14:paraId="13936855" w14:textId="77777777" w:rsidR="009C5508" w:rsidRPr="00512D83" w:rsidRDefault="004F1EC0" w:rsidP="00F506B8">
            <w:pPr>
              <w:pStyle w:val="TableParagraph"/>
              <w:spacing w:line="246" w:lineRule="exact"/>
              <w:ind w:left="107"/>
              <w:jc w:val="both"/>
              <w:rPr>
                <w:b/>
                <w:lang w:val="en-GB"/>
              </w:rPr>
            </w:pPr>
            <w:r w:rsidRPr="00512D83">
              <w:rPr>
                <w:b/>
                <w:lang w:val="en-GB"/>
              </w:rPr>
              <w:t>Course</w:t>
            </w:r>
            <w:r w:rsidRPr="00512D83">
              <w:rPr>
                <w:b/>
                <w:spacing w:val="-2"/>
                <w:lang w:val="en-GB"/>
              </w:rPr>
              <w:t xml:space="preserve"> </w:t>
            </w:r>
            <w:r w:rsidRPr="00512D83">
              <w:rPr>
                <w:b/>
                <w:lang w:val="en-GB"/>
              </w:rPr>
              <w:t>objectives</w:t>
            </w:r>
          </w:p>
        </w:tc>
        <w:tc>
          <w:tcPr>
            <w:tcW w:w="7920" w:type="dxa"/>
            <w:gridSpan w:val="4"/>
            <w:vAlign w:val="center"/>
          </w:tcPr>
          <w:p w14:paraId="2703D04B" w14:textId="10BDD722" w:rsidR="009C5508" w:rsidRPr="002A2A8B" w:rsidRDefault="00820253" w:rsidP="00820253">
            <w:pPr>
              <w:pStyle w:val="TableParagraph"/>
              <w:tabs>
                <w:tab w:val="left" w:pos="465"/>
                <w:tab w:val="left" w:pos="466"/>
              </w:tabs>
              <w:spacing w:line="245" w:lineRule="exact"/>
              <w:ind w:left="87" w:right="176"/>
              <w:jc w:val="both"/>
              <w:rPr>
                <w:lang w:val="en-GB"/>
              </w:rPr>
            </w:pPr>
            <w:r>
              <w:t>This</w:t>
            </w:r>
            <w:r>
              <w:rPr>
                <w:spacing w:val="8"/>
              </w:rPr>
              <w:t xml:space="preserve"> </w:t>
            </w:r>
            <w:r>
              <w:rPr>
                <w:spacing w:val="-1"/>
              </w:rPr>
              <w:t>course</w:t>
            </w:r>
            <w:r>
              <w:rPr>
                <w:spacing w:val="7"/>
              </w:rPr>
              <w:t xml:space="preserve"> </w:t>
            </w:r>
            <w:r>
              <w:rPr>
                <w:spacing w:val="-1"/>
              </w:rPr>
              <w:t>explains</w:t>
            </w:r>
            <w:r>
              <w:rPr>
                <w:spacing w:val="7"/>
              </w:rPr>
              <w:t xml:space="preserve"> </w:t>
            </w:r>
            <w:r>
              <w:rPr>
                <w:spacing w:val="-1"/>
              </w:rPr>
              <w:t>the</w:t>
            </w:r>
            <w:r>
              <w:rPr>
                <w:spacing w:val="7"/>
              </w:rPr>
              <w:t xml:space="preserve"> </w:t>
            </w:r>
            <w:r>
              <w:rPr>
                <w:spacing w:val="-1"/>
              </w:rPr>
              <w:t>fundamentals</w:t>
            </w:r>
            <w:r>
              <w:rPr>
                <w:spacing w:val="7"/>
              </w:rPr>
              <w:t xml:space="preserve"> </w:t>
            </w:r>
            <w:r>
              <w:rPr>
                <w:spacing w:val="-2"/>
              </w:rPr>
              <w:t>of</w:t>
            </w:r>
            <w:r>
              <w:rPr>
                <w:spacing w:val="7"/>
              </w:rPr>
              <w:t xml:space="preserve"> </w:t>
            </w:r>
            <w:r>
              <w:rPr>
                <w:spacing w:val="-1"/>
              </w:rPr>
              <w:t>reservoir</w:t>
            </w:r>
            <w:r>
              <w:rPr>
                <w:spacing w:val="7"/>
              </w:rPr>
              <w:t xml:space="preserve"> </w:t>
            </w:r>
            <w:r>
              <w:rPr>
                <w:spacing w:val="-1"/>
              </w:rPr>
              <w:t>engineering</w:t>
            </w:r>
            <w:r>
              <w:rPr>
                <w:spacing w:val="7"/>
              </w:rPr>
              <w:t xml:space="preserve"> </w:t>
            </w:r>
            <w:r>
              <w:t>and</w:t>
            </w:r>
            <w:r>
              <w:rPr>
                <w:spacing w:val="7"/>
              </w:rPr>
              <w:t xml:space="preserve"> </w:t>
            </w:r>
            <w:r>
              <w:rPr>
                <w:spacing w:val="-1"/>
              </w:rPr>
              <w:t>their</w:t>
            </w:r>
            <w:r>
              <w:rPr>
                <w:spacing w:val="7"/>
              </w:rPr>
              <w:t xml:space="preserve"> </w:t>
            </w:r>
            <w:r>
              <w:rPr>
                <w:spacing w:val="-1"/>
              </w:rPr>
              <w:t>practical</w:t>
            </w:r>
            <w:r>
              <w:rPr>
                <w:spacing w:val="57"/>
              </w:rPr>
              <w:t xml:space="preserve"> </w:t>
            </w:r>
            <w:r>
              <w:rPr>
                <w:spacing w:val="-1"/>
              </w:rPr>
              <w:t>application</w:t>
            </w:r>
            <w:r>
              <w:rPr>
                <w:spacing w:val="52"/>
              </w:rPr>
              <w:t xml:space="preserve"> </w:t>
            </w:r>
            <w:r>
              <w:t>in</w:t>
            </w:r>
            <w:r>
              <w:rPr>
                <w:spacing w:val="50"/>
              </w:rPr>
              <w:t xml:space="preserve"> </w:t>
            </w:r>
            <w:r>
              <w:rPr>
                <w:spacing w:val="-1"/>
              </w:rPr>
              <w:t>conducting</w:t>
            </w:r>
            <w:r>
              <w:rPr>
                <w:spacing w:val="50"/>
              </w:rPr>
              <w:t xml:space="preserve"> </w:t>
            </w:r>
            <w:r>
              <w:t>a</w:t>
            </w:r>
            <w:r>
              <w:rPr>
                <w:spacing w:val="53"/>
              </w:rPr>
              <w:t xml:space="preserve"> </w:t>
            </w:r>
            <w:r>
              <w:rPr>
                <w:spacing w:val="-1"/>
              </w:rPr>
              <w:t>comprehensive</w:t>
            </w:r>
            <w:r>
              <w:rPr>
                <w:spacing w:val="50"/>
              </w:rPr>
              <w:t xml:space="preserve"> </w:t>
            </w:r>
            <w:r>
              <w:rPr>
                <w:spacing w:val="-1"/>
              </w:rPr>
              <w:t>field</w:t>
            </w:r>
            <w:r>
              <w:rPr>
                <w:spacing w:val="50"/>
              </w:rPr>
              <w:t xml:space="preserve"> </w:t>
            </w:r>
            <w:r>
              <w:rPr>
                <w:spacing w:val="-1"/>
              </w:rPr>
              <w:t>study.</w:t>
            </w:r>
            <w:r>
              <w:rPr>
                <w:spacing w:val="52"/>
              </w:rPr>
              <w:t xml:space="preserve"> </w:t>
            </w:r>
            <w:r>
              <w:t>1st</w:t>
            </w:r>
            <w:r>
              <w:rPr>
                <w:spacing w:val="51"/>
              </w:rPr>
              <w:t xml:space="preserve"> </w:t>
            </w:r>
            <w:r>
              <w:rPr>
                <w:spacing w:val="-1"/>
              </w:rPr>
              <w:t>mid-term</w:t>
            </w:r>
            <w:r>
              <w:rPr>
                <w:spacing w:val="51"/>
              </w:rPr>
              <w:t xml:space="preserve"> </w:t>
            </w:r>
            <w:r>
              <w:rPr>
                <w:spacing w:val="-1"/>
              </w:rPr>
              <w:t>includes</w:t>
            </w:r>
            <w:r>
              <w:rPr>
                <w:spacing w:val="67"/>
              </w:rPr>
              <w:t xml:space="preserve"> </w:t>
            </w:r>
            <w:r>
              <w:rPr>
                <w:spacing w:val="-1"/>
              </w:rPr>
              <w:t>fundamentals</w:t>
            </w:r>
            <w:r>
              <w:rPr>
                <w:spacing w:val="7"/>
              </w:rPr>
              <w:t xml:space="preserve"> </w:t>
            </w:r>
            <w:r>
              <w:rPr>
                <w:spacing w:val="-2"/>
              </w:rPr>
              <w:t>of</w:t>
            </w:r>
            <w:r>
              <w:rPr>
                <w:spacing w:val="7"/>
              </w:rPr>
              <w:t xml:space="preserve"> </w:t>
            </w:r>
            <w:r>
              <w:rPr>
                <w:spacing w:val="-1"/>
              </w:rPr>
              <w:t>reservoir</w:t>
            </w:r>
            <w:r>
              <w:rPr>
                <w:spacing w:val="5"/>
              </w:rPr>
              <w:t xml:space="preserve"> </w:t>
            </w:r>
            <w:r>
              <w:rPr>
                <w:spacing w:val="-1"/>
              </w:rPr>
              <w:t>fluid</w:t>
            </w:r>
            <w:r>
              <w:rPr>
                <w:spacing w:val="4"/>
              </w:rPr>
              <w:t xml:space="preserve"> </w:t>
            </w:r>
            <w:r>
              <w:rPr>
                <w:spacing w:val="-1"/>
              </w:rPr>
              <w:t>behavior</w:t>
            </w:r>
            <w:r>
              <w:rPr>
                <w:spacing w:val="7"/>
              </w:rPr>
              <w:t xml:space="preserve"> </w:t>
            </w:r>
            <w:r>
              <w:rPr>
                <w:spacing w:val="-1"/>
              </w:rPr>
              <w:t>with</w:t>
            </w:r>
            <w:r>
              <w:rPr>
                <w:spacing w:val="7"/>
              </w:rPr>
              <w:t xml:space="preserve"> </w:t>
            </w:r>
            <w:r>
              <w:t>an</w:t>
            </w:r>
            <w:r>
              <w:rPr>
                <w:spacing w:val="9"/>
              </w:rPr>
              <w:t xml:space="preserve"> </w:t>
            </w:r>
            <w:r>
              <w:rPr>
                <w:spacing w:val="-1"/>
              </w:rPr>
              <w:t>emphasis</w:t>
            </w:r>
            <w:r>
              <w:rPr>
                <w:spacing w:val="5"/>
              </w:rPr>
              <w:t xml:space="preserve"> </w:t>
            </w:r>
            <w:r>
              <w:t>on</w:t>
            </w:r>
            <w:r>
              <w:rPr>
                <w:spacing w:val="4"/>
              </w:rPr>
              <w:t xml:space="preserve"> </w:t>
            </w:r>
            <w:r>
              <w:t>the</w:t>
            </w:r>
            <w:r>
              <w:rPr>
                <w:spacing w:val="7"/>
              </w:rPr>
              <w:t xml:space="preserve"> </w:t>
            </w:r>
            <w:r>
              <w:rPr>
                <w:spacing w:val="-1"/>
              </w:rPr>
              <w:t>classification</w:t>
            </w:r>
            <w:r>
              <w:rPr>
                <w:spacing w:val="4"/>
              </w:rPr>
              <w:t xml:space="preserve"> </w:t>
            </w:r>
            <w:r>
              <w:t>of</w:t>
            </w:r>
            <w:r>
              <w:rPr>
                <w:spacing w:val="45"/>
              </w:rPr>
              <w:t xml:space="preserve"> </w:t>
            </w:r>
            <w:r>
              <w:rPr>
                <w:spacing w:val="-1"/>
              </w:rPr>
              <w:t>reservoir</w:t>
            </w:r>
            <w:r>
              <w:rPr>
                <w:spacing w:val="-2"/>
              </w:rPr>
              <w:t xml:space="preserve"> </w:t>
            </w:r>
            <w:r>
              <w:t xml:space="preserve">and </w:t>
            </w:r>
            <w:r>
              <w:rPr>
                <w:spacing w:val="-1"/>
              </w:rPr>
              <w:t>reservoir</w:t>
            </w:r>
            <w:r>
              <w:rPr>
                <w:spacing w:val="-2"/>
              </w:rPr>
              <w:t xml:space="preserve"> </w:t>
            </w:r>
            <w:r>
              <w:rPr>
                <w:spacing w:val="-1"/>
              </w:rPr>
              <w:t>fluids.</w:t>
            </w:r>
            <w:r>
              <w:t xml:space="preserve"> </w:t>
            </w:r>
            <w:r>
              <w:rPr>
                <w:spacing w:val="-1"/>
              </w:rPr>
              <w:t>Here</w:t>
            </w:r>
            <w:r>
              <w:t xml:space="preserve"> </w:t>
            </w:r>
            <w:r>
              <w:rPr>
                <w:spacing w:val="-1"/>
              </w:rPr>
              <w:t>the</w:t>
            </w:r>
            <w:r>
              <w:t xml:space="preserve"> </w:t>
            </w:r>
            <w:r>
              <w:rPr>
                <w:spacing w:val="-1"/>
              </w:rPr>
              <w:t>fundamental mathematical</w:t>
            </w:r>
            <w:r>
              <w:rPr>
                <w:spacing w:val="1"/>
              </w:rPr>
              <w:t xml:space="preserve"> </w:t>
            </w:r>
            <w:r>
              <w:rPr>
                <w:spacing w:val="-1"/>
              </w:rPr>
              <w:t>expressions</w:t>
            </w:r>
            <w:r>
              <w:t xml:space="preserve"> </w:t>
            </w:r>
            <w:r>
              <w:rPr>
                <w:spacing w:val="-1"/>
              </w:rPr>
              <w:t>that</w:t>
            </w:r>
            <w:r>
              <w:rPr>
                <w:spacing w:val="51"/>
              </w:rPr>
              <w:t xml:space="preserve"> </w:t>
            </w:r>
            <w:r>
              <w:t>are</w:t>
            </w:r>
            <w:r>
              <w:rPr>
                <w:spacing w:val="12"/>
              </w:rPr>
              <w:t xml:space="preserve"> </w:t>
            </w:r>
            <w:r>
              <w:rPr>
                <w:spacing w:val="-1"/>
              </w:rPr>
              <w:t>used</w:t>
            </w:r>
            <w:r>
              <w:rPr>
                <w:spacing w:val="12"/>
              </w:rPr>
              <w:t xml:space="preserve"> </w:t>
            </w:r>
            <w:r>
              <w:t>to</w:t>
            </w:r>
            <w:r>
              <w:rPr>
                <w:spacing w:val="11"/>
              </w:rPr>
              <w:t xml:space="preserve"> </w:t>
            </w:r>
            <w:r>
              <w:rPr>
                <w:spacing w:val="-1"/>
              </w:rPr>
              <w:t>describe</w:t>
            </w:r>
            <w:r>
              <w:rPr>
                <w:spacing w:val="12"/>
              </w:rPr>
              <w:t xml:space="preserve"> </w:t>
            </w:r>
            <w:r>
              <w:t>the</w:t>
            </w:r>
            <w:r>
              <w:rPr>
                <w:spacing w:val="9"/>
              </w:rPr>
              <w:t xml:space="preserve"> </w:t>
            </w:r>
            <w:r>
              <w:rPr>
                <w:spacing w:val="-1"/>
              </w:rPr>
              <w:t>reservoir</w:t>
            </w:r>
            <w:r>
              <w:rPr>
                <w:spacing w:val="12"/>
              </w:rPr>
              <w:t xml:space="preserve"> </w:t>
            </w:r>
            <w:r>
              <w:rPr>
                <w:spacing w:val="-1"/>
              </w:rPr>
              <w:t>fluid</w:t>
            </w:r>
            <w:r>
              <w:rPr>
                <w:spacing w:val="11"/>
              </w:rPr>
              <w:t xml:space="preserve"> </w:t>
            </w:r>
            <w:r>
              <w:rPr>
                <w:spacing w:val="-1"/>
              </w:rPr>
              <w:t>flow</w:t>
            </w:r>
            <w:r>
              <w:rPr>
                <w:spacing w:val="10"/>
              </w:rPr>
              <w:t xml:space="preserve"> </w:t>
            </w:r>
            <w:r>
              <w:rPr>
                <w:spacing w:val="-1"/>
              </w:rPr>
              <w:t>behavior</w:t>
            </w:r>
            <w:r>
              <w:rPr>
                <w:spacing w:val="12"/>
              </w:rPr>
              <w:t xml:space="preserve"> </w:t>
            </w:r>
            <w:r>
              <w:rPr>
                <w:spacing w:val="-1"/>
              </w:rPr>
              <w:t>in</w:t>
            </w:r>
            <w:r>
              <w:rPr>
                <w:spacing w:val="11"/>
              </w:rPr>
              <w:t xml:space="preserve"> </w:t>
            </w:r>
            <w:r>
              <w:t>porous</w:t>
            </w:r>
            <w:r>
              <w:rPr>
                <w:spacing w:val="10"/>
              </w:rPr>
              <w:t xml:space="preserve"> </w:t>
            </w:r>
            <w:r>
              <w:rPr>
                <w:spacing w:val="-1"/>
              </w:rPr>
              <w:t>media.</w:t>
            </w:r>
            <w:r>
              <w:rPr>
                <w:spacing w:val="12"/>
              </w:rPr>
              <w:t xml:space="preserve"> </w:t>
            </w:r>
            <w:r>
              <w:rPr>
                <w:spacing w:val="-1"/>
              </w:rPr>
              <w:t>Principles</w:t>
            </w:r>
            <w:r>
              <w:rPr>
                <w:spacing w:val="33"/>
              </w:rPr>
              <w:t xml:space="preserve"> </w:t>
            </w:r>
            <w:r>
              <w:t>of</w:t>
            </w:r>
            <w:r>
              <w:rPr>
                <w:spacing w:val="7"/>
              </w:rPr>
              <w:t xml:space="preserve"> </w:t>
            </w:r>
            <w:r>
              <w:rPr>
                <w:spacing w:val="-1"/>
              </w:rPr>
              <w:t>oil</w:t>
            </w:r>
            <w:r>
              <w:rPr>
                <w:spacing w:val="8"/>
              </w:rPr>
              <w:t xml:space="preserve"> </w:t>
            </w:r>
            <w:r>
              <w:t>and</w:t>
            </w:r>
            <w:r>
              <w:rPr>
                <w:spacing w:val="7"/>
              </w:rPr>
              <w:t xml:space="preserve"> </w:t>
            </w:r>
            <w:r>
              <w:rPr>
                <w:spacing w:val="-1"/>
              </w:rPr>
              <w:t>gas</w:t>
            </w:r>
            <w:r>
              <w:rPr>
                <w:spacing w:val="7"/>
              </w:rPr>
              <w:t xml:space="preserve"> </w:t>
            </w:r>
            <w:r>
              <w:rPr>
                <w:spacing w:val="-1"/>
              </w:rPr>
              <w:t>well</w:t>
            </w:r>
            <w:r>
              <w:rPr>
                <w:spacing w:val="8"/>
              </w:rPr>
              <w:t xml:space="preserve"> </w:t>
            </w:r>
            <w:r>
              <w:rPr>
                <w:spacing w:val="-1"/>
              </w:rPr>
              <w:t>performances</w:t>
            </w:r>
            <w:r>
              <w:rPr>
                <w:spacing w:val="5"/>
              </w:rPr>
              <w:t xml:space="preserve"> </w:t>
            </w:r>
            <w:r>
              <w:rPr>
                <w:spacing w:val="-1"/>
              </w:rPr>
              <w:t>calculations</w:t>
            </w:r>
            <w:r>
              <w:rPr>
                <w:spacing w:val="5"/>
              </w:rPr>
              <w:t xml:space="preserve"> </w:t>
            </w:r>
            <w:r>
              <w:t>are</w:t>
            </w:r>
            <w:r>
              <w:rPr>
                <w:spacing w:val="5"/>
              </w:rPr>
              <w:t xml:space="preserve"> </w:t>
            </w:r>
            <w:r>
              <w:rPr>
                <w:spacing w:val="-1"/>
              </w:rPr>
              <w:t>also</w:t>
            </w:r>
            <w:r>
              <w:rPr>
                <w:spacing w:val="5"/>
              </w:rPr>
              <w:t xml:space="preserve"> </w:t>
            </w:r>
            <w:r>
              <w:t>discussed.</w:t>
            </w:r>
            <w:r>
              <w:rPr>
                <w:spacing w:val="7"/>
              </w:rPr>
              <w:t xml:space="preserve"> </w:t>
            </w:r>
            <w:r>
              <w:rPr>
                <w:spacing w:val="-1"/>
              </w:rPr>
              <w:t>Parallel</w:t>
            </w:r>
            <w:r>
              <w:rPr>
                <w:spacing w:val="8"/>
              </w:rPr>
              <w:t xml:space="preserve"> </w:t>
            </w:r>
            <w:r>
              <w:t>you</w:t>
            </w:r>
            <w:r>
              <w:rPr>
                <w:spacing w:val="7"/>
              </w:rPr>
              <w:t xml:space="preserve"> </w:t>
            </w:r>
            <w:r>
              <w:rPr>
                <w:spacing w:val="-1"/>
              </w:rPr>
              <w:t>will</w:t>
            </w:r>
            <w:r>
              <w:rPr>
                <w:spacing w:val="33"/>
              </w:rPr>
              <w:t xml:space="preserve"> </w:t>
            </w:r>
            <w:r>
              <w:t>be</w:t>
            </w:r>
            <w:r>
              <w:rPr>
                <w:spacing w:val="2"/>
              </w:rPr>
              <w:t xml:space="preserve"> </w:t>
            </w:r>
            <w:r>
              <w:rPr>
                <w:spacing w:val="-1"/>
              </w:rPr>
              <w:t>deeply</w:t>
            </w:r>
            <w:r>
              <w:t xml:space="preserve"> </w:t>
            </w:r>
            <w:r>
              <w:rPr>
                <w:spacing w:val="-1"/>
              </w:rPr>
              <w:t>familiar</w:t>
            </w:r>
            <w:r>
              <w:rPr>
                <w:spacing w:val="3"/>
              </w:rPr>
              <w:t xml:space="preserve"> </w:t>
            </w:r>
            <w:r>
              <w:rPr>
                <w:spacing w:val="-1"/>
              </w:rPr>
              <w:t>with</w:t>
            </w:r>
            <w:r>
              <w:rPr>
                <w:spacing w:val="2"/>
              </w:rPr>
              <w:t xml:space="preserve"> </w:t>
            </w:r>
            <w:r>
              <w:rPr>
                <w:spacing w:val="-2"/>
              </w:rPr>
              <w:t>water</w:t>
            </w:r>
            <w:r>
              <w:rPr>
                <w:spacing w:val="3"/>
              </w:rPr>
              <w:t xml:space="preserve"> </w:t>
            </w:r>
            <w:r>
              <w:rPr>
                <w:spacing w:val="-1"/>
              </w:rPr>
              <w:t>influx</w:t>
            </w:r>
            <w:r>
              <w:rPr>
                <w:spacing w:val="2"/>
              </w:rPr>
              <w:t xml:space="preserve"> </w:t>
            </w:r>
            <w:r>
              <w:rPr>
                <w:spacing w:val="-1"/>
              </w:rPr>
              <w:t>processes</w:t>
            </w:r>
            <w:r>
              <w:rPr>
                <w:spacing w:val="2"/>
              </w:rPr>
              <w:t xml:space="preserve"> </w:t>
            </w:r>
            <w:r>
              <w:rPr>
                <w:spacing w:val="-1"/>
              </w:rPr>
              <w:t>in</w:t>
            </w:r>
            <w:r>
              <w:rPr>
                <w:spacing w:val="2"/>
              </w:rPr>
              <w:t xml:space="preserve"> </w:t>
            </w:r>
            <w:r>
              <w:rPr>
                <w:spacing w:val="-1"/>
              </w:rPr>
              <w:t>reservoir. In</w:t>
            </w:r>
            <w:r>
              <w:rPr>
                <w:spacing w:val="2"/>
              </w:rPr>
              <w:t xml:space="preserve"> </w:t>
            </w:r>
            <w:r>
              <w:t xml:space="preserve">the 2nd mid-term, </w:t>
            </w:r>
            <w:r>
              <w:rPr>
                <w:spacing w:val="-1"/>
              </w:rPr>
              <w:t>it</w:t>
            </w:r>
            <w:r>
              <w:rPr>
                <w:spacing w:val="37"/>
              </w:rPr>
              <w:t xml:space="preserve"> </w:t>
            </w:r>
            <w:r>
              <w:t>is</w:t>
            </w:r>
            <w:r>
              <w:rPr>
                <w:spacing w:val="7"/>
              </w:rPr>
              <w:t xml:space="preserve"> </w:t>
            </w:r>
            <w:r>
              <w:rPr>
                <w:spacing w:val="-1"/>
              </w:rPr>
              <w:t>introduced</w:t>
            </w:r>
            <w:r>
              <w:rPr>
                <w:spacing w:val="7"/>
              </w:rPr>
              <w:t xml:space="preserve"> </w:t>
            </w:r>
            <w:r>
              <w:t>the</w:t>
            </w:r>
            <w:r>
              <w:rPr>
                <w:spacing w:val="7"/>
              </w:rPr>
              <w:t xml:space="preserve"> </w:t>
            </w:r>
            <w:r>
              <w:rPr>
                <w:spacing w:val="-1"/>
              </w:rPr>
              <w:t>basic</w:t>
            </w:r>
            <w:r>
              <w:rPr>
                <w:spacing w:val="7"/>
              </w:rPr>
              <w:t xml:space="preserve"> </w:t>
            </w:r>
            <w:r>
              <w:rPr>
                <w:spacing w:val="-1"/>
              </w:rPr>
              <w:t>principle</w:t>
            </w:r>
            <w:r>
              <w:rPr>
                <w:spacing w:val="7"/>
              </w:rPr>
              <w:t xml:space="preserve"> </w:t>
            </w:r>
            <w:r>
              <w:t>of</w:t>
            </w:r>
            <w:r>
              <w:rPr>
                <w:spacing w:val="7"/>
              </w:rPr>
              <w:t xml:space="preserve"> </w:t>
            </w:r>
            <w:r>
              <w:rPr>
                <w:spacing w:val="-1"/>
              </w:rPr>
              <w:t>oil</w:t>
            </w:r>
            <w:r>
              <w:rPr>
                <w:spacing w:val="8"/>
              </w:rPr>
              <w:t xml:space="preserve"> </w:t>
            </w:r>
            <w:r>
              <w:rPr>
                <w:spacing w:val="-1"/>
              </w:rPr>
              <w:t>recovery</w:t>
            </w:r>
            <w:r>
              <w:rPr>
                <w:spacing w:val="7"/>
              </w:rPr>
              <w:t xml:space="preserve"> </w:t>
            </w:r>
            <w:r>
              <w:rPr>
                <w:spacing w:val="-1"/>
              </w:rPr>
              <w:t>mechanisms</w:t>
            </w:r>
            <w:r>
              <w:rPr>
                <w:spacing w:val="7"/>
              </w:rPr>
              <w:t xml:space="preserve"> </w:t>
            </w:r>
            <w:r>
              <w:t>and</w:t>
            </w:r>
            <w:r>
              <w:rPr>
                <w:spacing w:val="7"/>
              </w:rPr>
              <w:t xml:space="preserve"> </w:t>
            </w:r>
            <w:r>
              <w:rPr>
                <w:spacing w:val="-1"/>
              </w:rPr>
              <w:t>presented</w:t>
            </w:r>
            <w:r>
              <w:rPr>
                <w:spacing w:val="7"/>
              </w:rPr>
              <w:t xml:space="preserve"> </w:t>
            </w:r>
            <w:r>
              <w:t>by</w:t>
            </w:r>
            <w:r>
              <w:rPr>
                <w:spacing w:val="7"/>
              </w:rPr>
              <w:t xml:space="preserve"> </w:t>
            </w:r>
            <w:r>
              <w:t>the</w:t>
            </w:r>
            <w:r>
              <w:rPr>
                <w:spacing w:val="27"/>
              </w:rPr>
              <w:t xml:space="preserve"> </w:t>
            </w:r>
            <w:r>
              <w:rPr>
                <w:spacing w:val="-1"/>
              </w:rPr>
              <w:t>generalized</w:t>
            </w:r>
            <w:r>
              <w:rPr>
                <w:spacing w:val="12"/>
              </w:rPr>
              <w:t xml:space="preserve"> </w:t>
            </w:r>
            <w:r>
              <w:rPr>
                <w:spacing w:val="-1"/>
              </w:rPr>
              <w:t>form</w:t>
            </w:r>
            <w:r>
              <w:rPr>
                <w:spacing w:val="10"/>
              </w:rPr>
              <w:t xml:space="preserve"> </w:t>
            </w:r>
            <w:r>
              <w:t>of</w:t>
            </w:r>
            <w:r>
              <w:rPr>
                <w:spacing w:val="10"/>
              </w:rPr>
              <w:t xml:space="preserve"> </w:t>
            </w:r>
            <w:r>
              <w:t>the</w:t>
            </w:r>
            <w:r>
              <w:rPr>
                <w:spacing w:val="10"/>
              </w:rPr>
              <w:t xml:space="preserve"> </w:t>
            </w:r>
            <w:r>
              <w:rPr>
                <w:spacing w:val="-1"/>
              </w:rPr>
              <w:t>material</w:t>
            </w:r>
            <w:r>
              <w:rPr>
                <w:spacing w:val="13"/>
              </w:rPr>
              <w:t xml:space="preserve"> </w:t>
            </w:r>
            <w:r>
              <w:rPr>
                <w:spacing w:val="-1"/>
              </w:rPr>
              <w:t>balance</w:t>
            </w:r>
            <w:r>
              <w:rPr>
                <w:spacing w:val="12"/>
              </w:rPr>
              <w:t xml:space="preserve"> </w:t>
            </w:r>
            <w:r>
              <w:rPr>
                <w:spacing w:val="-1"/>
              </w:rPr>
              <w:t>equation.</w:t>
            </w:r>
            <w:r>
              <w:rPr>
                <w:spacing w:val="9"/>
              </w:rPr>
              <w:t xml:space="preserve"> </w:t>
            </w:r>
            <w:r>
              <w:rPr>
                <w:spacing w:val="-1"/>
              </w:rPr>
              <w:t>Later,</w:t>
            </w:r>
            <w:r>
              <w:rPr>
                <w:spacing w:val="12"/>
              </w:rPr>
              <w:t xml:space="preserve"> </w:t>
            </w:r>
            <w:r>
              <w:rPr>
                <w:spacing w:val="-1"/>
              </w:rPr>
              <w:t>waterflooding</w:t>
            </w:r>
            <w:r>
              <w:rPr>
                <w:spacing w:val="12"/>
              </w:rPr>
              <w:t xml:space="preserve"> </w:t>
            </w:r>
            <w:r>
              <w:t>and</w:t>
            </w:r>
            <w:r>
              <w:rPr>
                <w:spacing w:val="57"/>
              </w:rPr>
              <w:t xml:space="preserve"> </w:t>
            </w:r>
            <w:r>
              <w:rPr>
                <w:spacing w:val="-1"/>
              </w:rPr>
              <w:t>Enhanced</w:t>
            </w:r>
            <w:r>
              <w:rPr>
                <w:spacing w:val="-5"/>
              </w:rPr>
              <w:t xml:space="preserve"> </w:t>
            </w:r>
            <w:r>
              <w:rPr>
                <w:spacing w:val="-1"/>
              </w:rPr>
              <w:t>Oil</w:t>
            </w:r>
            <w:r>
              <w:rPr>
                <w:spacing w:val="-4"/>
              </w:rPr>
              <w:t xml:space="preserve"> </w:t>
            </w:r>
            <w:r>
              <w:rPr>
                <w:spacing w:val="-1"/>
              </w:rPr>
              <w:t>Recovery</w:t>
            </w:r>
            <w:r>
              <w:rPr>
                <w:spacing w:val="-8"/>
              </w:rPr>
              <w:t xml:space="preserve"> </w:t>
            </w:r>
            <w:r>
              <w:rPr>
                <w:spacing w:val="-1"/>
              </w:rPr>
              <w:t>methods</w:t>
            </w:r>
            <w:r>
              <w:rPr>
                <w:spacing w:val="-4"/>
              </w:rPr>
              <w:t xml:space="preserve"> </w:t>
            </w:r>
            <w:r>
              <w:rPr>
                <w:spacing w:val="-2"/>
              </w:rPr>
              <w:t>will</w:t>
            </w:r>
            <w:r>
              <w:rPr>
                <w:spacing w:val="-4"/>
              </w:rPr>
              <w:t xml:space="preserve"> </w:t>
            </w:r>
            <w:r>
              <w:t>be</w:t>
            </w:r>
            <w:r>
              <w:rPr>
                <w:spacing w:val="-5"/>
              </w:rPr>
              <w:t xml:space="preserve"> </w:t>
            </w:r>
            <w:r>
              <w:rPr>
                <w:spacing w:val="-1"/>
              </w:rPr>
              <w:t>discussed.</w:t>
            </w:r>
            <w:r>
              <w:rPr>
                <w:spacing w:val="-5"/>
              </w:rPr>
              <w:t xml:space="preserve"> </w:t>
            </w:r>
            <w:r>
              <w:rPr>
                <w:spacing w:val="-1"/>
              </w:rPr>
              <w:t>After</w:t>
            </w:r>
            <w:r>
              <w:rPr>
                <w:spacing w:val="-4"/>
              </w:rPr>
              <w:t xml:space="preserve"> </w:t>
            </w:r>
            <w:r>
              <w:rPr>
                <w:spacing w:val="-1"/>
              </w:rPr>
              <w:t>gaining</w:t>
            </w:r>
            <w:r>
              <w:rPr>
                <w:spacing w:val="-5"/>
              </w:rPr>
              <w:t xml:space="preserve"> </w:t>
            </w:r>
            <w:r>
              <w:rPr>
                <w:spacing w:val="-1"/>
              </w:rPr>
              <w:t>knowledge</w:t>
            </w:r>
            <w:r>
              <w:rPr>
                <w:spacing w:val="-7"/>
              </w:rPr>
              <w:t xml:space="preserve"> </w:t>
            </w:r>
            <w:r>
              <w:rPr>
                <w:spacing w:val="-1"/>
              </w:rPr>
              <w:t>about</w:t>
            </w:r>
            <w:r>
              <w:rPr>
                <w:spacing w:val="63"/>
              </w:rPr>
              <w:t xml:space="preserve"> </w:t>
            </w:r>
            <w:r>
              <w:rPr>
                <w:spacing w:val="-1"/>
              </w:rPr>
              <w:t>Gas</w:t>
            </w:r>
            <w:r>
              <w:rPr>
                <w:spacing w:val="-2"/>
              </w:rPr>
              <w:t xml:space="preserve"> </w:t>
            </w:r>
            <w:r>
              <w:rPr>
                <w:spacing w:val="-1"/>
              </w:rPr>
              <w:t>and</w:t>
            </w:r>
            <w:r>
              <w:rPr>
                <w:spacing w:val="-3"/>
              </w:rPr>
              <w:t xml:space="preserve"> </w:t>
            </w:r>
            <w:r>
              <w:rPr>
                <w:spacing w:val="-1"/>
              </w:rPr>
              <w:t>fractured</w:t>
            </w:r>
            <w:r>
              <w:rPr>
                <w:spacing w:val="-5"/>
              </w:rPr>
              <w:t xml:space="preserve"> </w:t>
            </w:r>
            <w:r>
              <w:rPr>
                <w:spacing w:val="-1"/>
              </w:rPr>
              <w:t>reservoirs,</w:t>
            </w:r>
            <w:r>
              <w:rPr>
                <w:spacing w:val="-4"/>
              </w:rPr>
              <w:t xml:space="preserve"> </w:t>
            </w:r>
            <w:r>
              <w:rPr>
                <w:spacing w:val="-1"/>
              </w:rPr>
              <w:t>modern</w:t>
            </w:r>
            <w:r>
              <w:rPr>
                <w:spacing w:val="-5"/>
              </w:rPr>
              <w:t xml:space="preserve"> </w:t>
            </w:r>
            <w:r>
              <w:rPr>
                <w:spacing w:val="-1"/>
              </w:rPr>
              <w:t>approach</w:t>
            </w:r>
            <w:r>
              <w:rPr>
                <w:spacing w:val="-5"/>
              </w:rPr>
              <w:t xml:space="preserve"> </w:t>
            </w:r>
            <w:r>
              <w:rPr>
                <w:spacing w:val="-1"/>
              </w:rPr>
              <w:t>such</w:t>
            </w:r>
            <w:r>
              <w:rPr>
                <w:spacing w:val="-5"/>
              </w:rPr>
              <w:t xml:space="preserve"> </w:t>
            </w:r>
            <w:r>
              <w:t>as</w:t>
            </w:r>
            <w:r>
              <w:rPr>
                <w:spacing w:val="-4"/>
              </w:rPr>
              <w:t xml:space="preserve"> </w:t>
            </w:r>
            <w:r>
              <w:rPr>
                <w:spacing w:val="-1"/>
              </w:rPr>
              <w:t>reservoir</w:t>
            </w:r>
            <w:r>
              <w:rPr>
                <w:spacing w:val="-2"/>
              </w:rPr>
              <w:t xml:space="preserve"> </w:t>
            </w:r>
            <w:r>
              <w:rPr>
                <w:spacing w:val="-1"/>
              </w:rPr>
              <w:t>simulation</w:t>
            </w:r>
            <w:r>
              <w:rPr>
                <w:spacing w:val="-5"/>
              </w:rPr>
              <w:t xml:space="preserve"> </w:t>
            </w:r>
            <w:r>
              <w:rPr>
                <w:spacing w:val="-1"/>
              </w:rPr>
              <w:t>will</w:t>
            </w:r>
            <w:r>
              <w:rPr>
                <w:spacing w:val="-4"/>
              </w:rPr>
              <w:t xml:space="preserve"> </w:t>
            </w:r>
            <w:r>
              <w:rPr>
                <w:spacing w:val="-2"/>
              </w:rPr>
              <w:t>be</w:t>
            </w:r>
            <w:r>
              <w:rPr>
                <w:spacing w:val="53"/>
              </w:rPr>
              <w:t xml:space="preserve"> </w:t>
            </w:r>
            <w:r>
              <w:rPr>
                <w:spacing w:val="-1"/>
              </w:rPr>
              <w:t>discussed</w:t>
            </w:r>
            <w:r>
              <w:t xml:space="preserve"> and</w:t>
            </w:r>
            <w:r>
              <w:rPr>
                <w:spacing w:val="-2"/>
              </w:rPr>
              <w:t xml:space="preserve"> </w:t>
            </w:r>
            <w:r>
              <w:rPr>
                <w:spacing w:val="-1"/>
              </w:rPr>
              <w:t>illustrated</w:t>
            </w:r>
            <w:r>
              <w:t xml:space="preserve"> </w:t>
            </w:r>
            <w:r>
              <w:rPr>
                <w:spacing w:val="-1"/>
              </w:rPr>
              <w:t>at</w:t>
            </w:r>
            <w:r>
              <w:rPr>
                <w:spacing w:val="-2"/>
              </w:rPr>
              <w:t xml:space="preserve"> </w:t>
            </w:r>
            <w:r>
              <w:t xml:space="preserve">the </w:t>
            </w:r>
            <w:r>
              <w:rPr>
                <w:spacing w:val="-1"/>
              </w:rPr>
              <w:t>end</w:t>
            </w:r>
            <w:r>
              <w:t xml:space="preserve"> of</w:t>
            </w:r>
            <w:r>
              <w:rPr>
                <w:spacing w:val="-2"/>
              </w:rPr>
              <w:t xml:space="preserve"> </w:t>
            </w:r>
            <w:r>
              <w:rPr>
                <w:spacing w:val="-1"/>
              </w:rPr>
              <w:t>the</w:t>
            </w:r>
            <w:r>
              <w:t xml:space="preserve"> </w:t>
            </w:r>
            <w:r>
              <w:rPr>
                <w:spacing w:val="-1"/>
              </w:rPr>
              <w:t>course.</w:t>
            </w:r>
          </w:p>
        </w:tc>
      </w:tr>
      <w:tr w:rsidR="009C5508" w:rsidRPr="00512D83" w14:paraId="093D5C35" w14:textId="77777777" w:rsidTr="00496FC2">
        <w:trPr>
          <w:trHeight w:val="3157"/>
        </w:trPr>
        <w:tc>
          <w:tcPr>
            <w:tcW w:w="2388" w:type="dxa"/>
            <w:vAlign w:val="center"/>
          </w:tcPr>
          <w:p w14:paraId="24FD3461" w14:textId="77777777" w:rsidR="009C5508" w:rsidRPr="00512D83" w:rsidRDefault="004F1EC0" w:rsidP="00F506B8">
            <w:pPr>
              <w:pStyle w:val="TableParagraph"/>
              <w:spacing w:line="246" w:lineRule="exact"/>
              <w:ind w:left="107"/>
              <w:jc w:val="both"/>
              <w:rPr>
                <w:b/>
                <w:lang w:val="en-GB"/>
              </w:rPr>
            </w:pPr>
            <w:r w:rsidRPr="00512D83">
              <w:rPr>
                <w:b/>
                <w:lang w:val="en-GB"/>
              </w:rPr>
              <w:t>Learning</w:t>
            </w:r>
            <w:r w:rsidRPr="00512D83">
              <w:rPr>
                <w:b/>
                <w:spacing w:val="-2"/>
                <w:lang w:val="en-GB"/>
              </w:rPr>
              <w:t xml:space="preserve"> </w:t>
            </w:r>
            <w:r w:rsidRPr="00512D83">
              <w:rPr>
                <w:b/>
                <w:lang w:val="en-GB"/>
              </w:rPr>
              <w:t>outcomes</w:t>
            </w:r>
          </w:p>
        </w:tc>
        <w:tc>
          <w:tcPr>
            <w:tcW w:w="7920" w:type="dxa"/>
            <w:gridSpan w:val="4"/>
            <w:vAlign w:val="center"/>
          </w:tcPr>
          <w:p w14:paraId="0D4A43A5" w14:textId="77777777" w:rsidR="00023D6F" w:rsidRDefault="00023D6F" w:rsidP="00023D6F">
            <w:pPr>
              <w:pStyle w:val="ListParagraph"/>
              <w:numPr>
                <w:ilvl w:val="0"/>
                <w:numId w:val="7"/>
              </w:numPr>
              <w:tabs>
                <w:tab w:val="left" w:pos="808"/>
              </w:tabs>
              <w:autoSpaceDE/>
              <w:autoSpaceDN/>
              <w:spacing w:before="35"/>
            </w:pPr>
            <w:r>
              <w:rPr>
                <w:spacing w:val="-1"/>
              </w:rPr>
              <w:t>Identify</w:t>
            </w:r>
            <w:r>
              <w:t xml:space="preserve"> </w:t>
            </w:r>
            <w:r>
              <w:rPr>
                <w:spacing w:val="-1"/>
              </w:rPr>
              <w:t>and</w:t>
            </w:r>
            <w:r>
              <w:t xml:space="preserve"> </w:t>
            </w:r>
            <w:r>
              <w:rPr>
                <w:spacing w:val="-1"/>
              </w:rPr>
              <w:t>articulate</w:t>
            </w:r>
            <w:r>
              <w:t xml:space="preserve"> </w:t>
            </w:r>
            <w:r>
              <w:rPr>
                <w:spacing w:val="-1"/>
              </w:rPr>
              <w:t>reservoirs</w:t>
            </w:r>
            <w:r>
              <w:t xml:space="preserve"> by </w:t>
            </w:r>
            <w:r>
              <w:rPr>
                <w:spacing w:val="-1"/>
              </w:rPr>
              <w:t>pressure-temperature</w:t>
            </w:r>
            <w:r>
              <w:t xml:space="preserve"> </w:t>
            </w:r>
            <w:r>
              <w:rPr>
                <w:spacing w:val="-1"/>
              </w:rPr>
              <w:t>diagrams</w:t>
            </w:r>
          </w:p>
          <w:p w14:paraId="7511D366" w14:textId="77777777" w:rsidR="00023D6F" w:rsidRDefault="00023D6F" w:rsidP="00023D6F">
            <w:pPr>
              <w:pStyle w:val="ListParagraph"/>
              <w:numPr>
                <w:ilvl w:val="0"/>
                <w:numId w:val="7"/>
              </w:numPr>
              <w:tabs>
                <w:tab w:val="left" w:pos="808"/>
              </w:tabs>
              <w:autoSpaceDE/>
              <w:autoSpaceDN/>
              <w:spacing w:before="37"/>
            </w:pPr>
            <w:r>
              <w:rPr>
                <w:spacing w:val="-1"/>
              </w:rPr>
              <w:t>Formulate</w:t>
            </w:r>
            <w:r>
              <w:rPr>
                <w:spacing w:val="-2"/>
              </w:rPr>
              <w:t xml:space="preserve"> </w:t>
            </w:r>
            <w:r>
              <w:t xml:space="preserve">and </w:t>
            </w:r>
            <w:r>
              <w:rPr>
                <w:spacing w:val="-1"/>
              </w:rPr>
              <w:t>calculate</w:t>
            </w:r>
            <w:r>
              <w:rPr>
                <w:spacing w:val="-2"/>
              </w:rPr>
              <w:t xml:space="preserve"> </w:t>
            </w:r>
            <w:r>
              <w:rPr>
                <w:spacing w:val="-1"/>
              </w:rPr>
              <w:t>different</w:t>
            </w:r>
            <w:r>
              <w:rPr>
                <w:spacing w:val="-2"/>
              </w:rPr>
              <w:t xml:space="preserve"> </w:t>
            </w:r>
            <w:r>
              <w:rPr>
                <w:spacing w:val="-1"/>
              </w:rPr>
              <w:t>types</w:t>
            </w:r>
            <w:r>
              <w:t xml:space="preserve"> </w:t>
            </w:r>
            <w:r>
              <w:rPr>
                <w:spacing w:val="-2"/>
              </w:rPr>
              <w:t>of</w:t>
            </w:r>
            <w:r>
              <w:t xml:space="preserve"> </w:t>
            </w:r>
            <w:r>
              <w:rPr>
                <w:spacing w:val="-1"/>
              </w:rPr>
              <w:t>fluid</w:t>
            </w:r>
            <w:r>
              <w:rPr>
                <w:spacing w:val="-3"/>
              </w:rPr>
              <w:t xml:space="preserve"> </w:t>
            </w:r>
            <w:r>
              <w:rPr>
                <w:spacing w:val="-1"/>
              </w:rPr>
              <w:t xml:space="preserve">flow </w:t>
            </w:r>
            <w:r>
              <w:t>in</w:t>
            </w:r>
            <w:r>
              <w:rPr>
                <w:spacing w:val="-3"/>
              </w:rPr>
              <w:t xml:space="preserve"> </w:t>
            </w:r>
            <w:r>
              <w:rPr>
                <w:spacing w:val="-1"/>
              </w:rPr>
              <w:t>reservoir</w:t>
            </w:r>
          </w:p>
          <w:p w14:paraId="47E7F4AD" w14:textId="77777777" w:rsidR="00023D6F" w:rsidRDefault="00023D6F" w:rsidP="00023D6F">
            <w:pPr>
              <w:pStyle w:val="ListParagraph"/>
              <w:numPr>
                <w:ilvl w:val="0"/>
                <w:numId w:val="7"/>
              </w:numPr>
              <w:tabs>
                <w:tab w:val="left" w:pos="808"/>
              </w:tabs>
              <w:autoSpaceDE/>
              <w:autoSpaceDN/>
              <w:spacing w:before="35"/>
            </w:pPr>
            <w:r>
              <w:rPr>
                <w:spacing w:val="-1"/>
              </w:rPr>
              <w:t>Formulate</w:t>
            </w:r>
            <w:r>
              <w:rPr>
                <w:spacing w:val="-2"/>
              </w:rPr>
              <w:t xml:space="preserve"> </w:t>
            </w:r>
            <w:r>
              <w:t xml:space="preserve">and </w:t>
            </w:r>
            <w:r>
              <w:rPr>
                <w:spacing w:val="-1"/>
              </w:rPr>
              <w:t>calculate</w:t>
            </w:r>
            <w:r>
              <w:rPr>
                <w:spacing w:val="-2"/>
              </w:rPr>
              <w:t xml:space="preserve"> flow</w:t>
            </w:r>
            <w:r>
              <w:rPr>
                <w:spacing w:val="-1"/>
              </w:rPr>
              <w:t xml:space="preserve"> </w:t>
            </w:r>
            <w:r>
              <w:t xml:space="preserve">in </w:t>
            </w:r>
            <w:r>
              <w:rPr>
                <w:spacing w:val="-1"/>
              </w:rPr>
              <w:t>reservoir</w:t>
            </w:r>
            <w:r>
              <w:t xml:space="preserve"> </w:t>
            </w:r>
            <w:r>
              <w:rPr>
                <w:spacing w:val="-1"/>
              </w:rPr>
              <w:t>for</w:t>
            </w:r>
            <w:r>
              <w:t xml:space="preserve"> </w:t>
            </w:r>
            <w:r>
              <w:rPr>
                <w:spacing w:val="-1"/>
              </w:rPr>
              <w:t>any</w:t>
            </w:r>
            <w:r>
              <w:t xml:space="preserve"> </w:t>
            </w:r>
            <w:r>
              <w:rPr>
                <w:spacing w:val="-1"/>
              </w:rPr>
              <w:t>kind</w:t>
            </w:r>
            <w:r>
              <w:rPr>
                <w:spacing w:val="-3"/>
              </w:rPr>
              <w:t xml:space="preserve"> </w:t>
            </w:r>
            <w:r>
              <w:t xml:space="preserve">of </w:t>
            </w:r>
            <w:r>
              <w:rPr>
                <w:spacing w:val="-1"/>
              </w:rPr>
              <w:t>geometry</w:t>
            </w:r>
          </w:p>
          <w:p w14:paraId="28A27E2B" w14:textId="77777777" w:rsidR="00023D6F" w:rsidRDefault="00023D6F" w:rsidP="00023D6F">
            <w:pPr>
              <w:pStyle w:val="ListParagraph"/>
              <w:numPr>
                <w:ilvl w:val="0"/>
                <w:numId w:val="7"/>
              </w:numPr>
              <w:tabs>
                <w:tab w:val="left" w:pos="808"/>
              </w:tabs>
              <w:autoSpaceDE/>
              <w:autoSpaceDN/>
              <w:spacing w:before="35"/>
            </w:pPr>
            <w:r>
              <w:rPr>
                <w:spacing w:val="-1"/>
              </w:rPr>
              <w:t>Classify</w:t>
            </w:r>
            <w:r>
              <w:t xml:space="preserve"> </w:t>
            </w:r>
            <w:r>
              <w:rPr>
                <w:spacing w:val="-1"/>
              </w:rPr>
              <w:t>numerical</w:t>
            </w:r>
            <w:r>
              <w:rPr>
                <w:spacing w:val="1"/>
              </w:rPr>
              <w:t xml:space="preserve"> </w:t>
            </w:r>
            <w:r>
              <w:rPr>
                <w:spacing w:val="-1"/>
              </w:rPr>
              <w:t>and</w:t>
            </w:r>
            <w:r>
              <w:t xml:space="preserve"> </w:t>
            </w:r>
            <w:r>
              <w:rPr>
                <w:spacing w:val="-1"/>
              </w:rPr>
              <w:t>analytical</w:t>
            </w:r>
            <w:r>
              <w:rPr>
                <w:spacing w:val="-2"/>
              </w:rPr>
              <w:t xml:space="preserve"> </w:t>
            </w:r>
            <w:r>
              <w:rPr>
                <w:spacing w:val="-1"/>
              </w:rPr>
              <w:t>aquifers</w:t>
            </w:r>
          </w:p>
          <w:p w14:paraId="7CCF11FB" w14:textId="77777777" w:rsidR="00023D6F" w:rsidRDefault="00023D6F" w:rsidP="00023D6F">
            <w:pPr>
              <w:pStyle w:val="ListParagraph"/>
              <w:numPr>
                <w:ilvl w:val="0"/>
                <w:numId w:val="7"/>
              </w:numPr>
              <w:tabs>
                <w:tab w:val="left" w:pos="808"/>
              </w:tabs>
              <w:autoSpaceDE/>
              <w:autoSpaceDN/>
              <w:spacing w:before="37"/>
            </w:pPr>
            <w:r>
              <w:rPr>
                <w:spacing w:val="-1"/>
              </w:rPr>
              <w:t>Analyzing</w:t>
            </w:r>
            <w:r>
              <w:rPr>
                <w:spacing w:val="-3"/>
              </w:rPr>
              <w:t xml:space="preserve"> </w:t>
            </w:r>
            <w:r>
              <w:rPr>
                <w:spacing w:val="-1"/>
              </w:rPr>
              <w:t>fluid</w:t>
            </w:r>
            <w:r>
              <w:rPr>
                <w:spacing w:val="-3"/>
              </w:rPr>
              <w:t xml:space="preserve"> </w:t>
            </w:r>
            <w:r>
              <w:t>flow</w:t>
            </w:r>
            <w:r>
              <w:rPr>
                <w:spacing w:val="-4"/>
              </w:rPr>
              <w:t xml:space="preserve"> </w:t>
            </w:r>
            <w:r>
              <w:rPr>
                <w:spacing w:val="-1"/>
              </w:rPr>
              <w:t>through</w:t>
            </w:r>
            <w:r>
              <w:t xml:space="preserve"> in </w:t>
            </w:r>
            <w:r>
              <w:rPr>
                <w:spacing w:val="-1"/>
              </w:rPr>
              <w:t>porous</w:t>
            </w:r>
            <w:r>
              <w:t xml:space="preserve"> </w:t>
            </w:r>
            <w:r>
              <w:rPr>
                <w:spacing w:val="-1"/>
              </w:rPr>
              <w:t>media</w:t>
            </w:r>
          </w:p>
          <w:p w14:paraId="2EF1CCA3" w14:textId="77777777" w:rsidR="00023D6F" w:rsidRDefault="00023D6F" w:rsidP="00023D6F">
            <w:pPr>
              <w:pStyle w:val="ListParagraph"/>
              <w:numPr>
                <w:ilvl w:val="0"/>
                <w:numId w:val="7"/>
              </w:numPr>
              <w:tabs>
                <w:tab w:val="left" w:pos="808"/>
              </w:tabs>
              <w:autoSpaceDE/>
              <w:autoSpaceDN/>
              <w:spacing w:before="35"/>
            </w:pPr>
            <w:r>
              <w:rPr>
                <w:spacing w:val="-1"/>
              </w:rPr>
              <w:t>Understand</w:t>
            </w:r>
            <w:r>
              <w:rPr>
                <w:spacing w:val="-2"/>
              </w:rPr>
              <w:t xml:space="preserve"> </w:t>
            </w:r>
            <w:r>
              <w:t>how</w:t>
            </w:r>
            <w:r>
              <w:rPr>
                <w:spacing w:val="-1"/>
              </w:rPr>
              <w:t xml:space="preserve"> </w:t>
            </w:r>
            <w:r>
              <w:t>to</w:t>
            </w:r>
            <w:r>
              <w:rPr>
                <w:spacing w:val="-3"/>
              </w:rPr>
              <w:t xml:space="preserve"> </w:t>
            </w:r>
            <w:r>
              <w:rPr>
                <w:spacing w:val="-1"/>
              </w:rPr>
              <w:t>solve</w:t>
            </w:r>
            <w:r>
              <w:t xml:space="preserve"> </w:t>
            </w:r>
            <w:r>
              <w:rPr>
                <w:spacing w:val="-1"/>
              </w:rPr>
              <w:t>unsteady</w:t>
            </w:r>
            <w:r>
              <w:t xml:space="preserve"> </w:t>
            </w:r>
            <w:r>
              <w:rPr>
                <w:spacing w:val="-1"/>
              </w:rPr>
              <w:t>state</w:t>
            </w:r>
            <w:r>
              <w:t xml:space="preserve"> </w:t>
            </w:r>
            <w:r>
              <w:rPr>
                <w:spacing w:val="-1"/>
              </w:rPr>
              <w:t>PDE.</w:t>
            </w:r>
          </w:p>
          <w:p w14:paraId="0D4445D6" w14:textId="77777777" w:rsidR="00023D6F" w:rsidRDefault="00023D6F" w:rsidP="00023D6F">
            <w:pPr>
              <w:pStyle w:val="ListParagraph"/>
              <w:numPr>
                <w:ilvl w:val="0"/>
                <w:numId w:val="7"/>
              </w:numPr>
              <w:tabs>
                <w:tab w:val="left" w:pos="808"/>
              </w:tabs>
              <w:autoSpaceDE/>
              <w:autoSpaceDN/>
              <w:spacing w:before="37"/>
            </w:pPr>
            <w:r>
              <w:rPr>
                <w:spacing w:val="-1"/>
              </w:rPr>
              <w:t xml:space="preserve">How </w:t>
            </w:r>
            <w:r>
              <w:t>to use</w:t>
            </w:r>
            <w:r>
              <w:rPr>
                <w:spacing w:val="-2"/>
              </w:rPr>
              <w:t xml:space="preserve"> </w:t>
            </w:r>
            <w:r>
              <w:rPr>
                <w:spacing w:val="-1"/>
              </w:rPr>
              <w:t>dimensionless</w:t>
            </w:r>
            <w:r>
              <w:rPr>
                <w:spacing w:val="-2"/>
              </w:rPr>
              <w:t xml:space="preserve"> </w:t>
            </w:r>
            <w:r>
              <w:rPr>
                <w:spacing w:val="-1"/>
              </w:rPr>
              <w:t>method</w:t>
            </w:r>
            <w:r>
              <w:rPr>
                <w:spacing w:val="-3"/>
              </w:rPr>
              <w:t xml:space="preserve"> </w:t>
            </w:r>
            <w:r>
              <w:t xml:space="preserve">to </w:t>
            </w:r>
            <w:r>
              <w:rPr>
                <w:spacing w:val="-1"/>
              </w:rPr>
              <w:t>obtain</w:t>
            </w:r>
            <w:r>
              <w:t xml:space="preserve"> </w:t>
            </w:r>
            <w:r>
              <w:rPr>
                <w:spacing w:val="-1"/>
              </w:rPr>
              <w:t>flow parameters</w:t>
            </w:r>
            <w:r>
              <w:t xml:space="preserve"> in</w:t>
            </w:r>
            <w:r>
              <w:rPr>
                <w:spacing w:val="-3"/>
              </w:rPr>
              <w:t xml:space="preserve"> </w:t>
            </w:r>
            <w:r>
              <w:rPr>
                <w:spacing w:val="-1"/>
              </w:rPr>
              <w:t>reservoir.</w:t>
            </w:r>
          </w:p>
          <w:p w14:paraId="0F37D433" w14:textId="77777777" w:rsidR="00023D6F" w:rsidRDefault="00023D6F" w:rsidP="00023D6F">
            <w:pPr>
              <w:pStyle w:val="ListParagraph"/>
              <w:numPr>
                <w:ilvl w:val="0"/>
                <w:numId w:val="7"/>
              </w:numPr>
              <w:tabs>
                <w:tab w:val="left" w:pos="808"/>
              </w:tabs>
              <w:autoSpaceDE/>
              <w:autoSpaceDN/>
              <w:spacing w:before="35"/>
            </w:pPr>
            <w:r>
              <w:rPr>
                <w:spacing w:val="-1"/>
              </w:rPr>
              <w:t>Understand</w:t>
            </w:r>
            <w:r>
              <w:rPr>
                <w:spacing w:val="-2"/>
              </w:rPr>
              <w:t xml:space="preserve"> </w:t>
            </w:r>
            <w:r>
              <w:rPr>
                <w:spacing w:val="-1"/>
              </w:rPr>
              <w:t>recovery</w:t>
            </w:r>
            <w:r>
              <w:rPr>
                <w:spacing w:val="-3"/>
              </w:rPr>
              <w:t xml:space="preserve"> </w:t>
            </w:r>
            <w:r>
              <w:rPr>
                <w:spacing w:val="-1"/>
              </w:rPr>
              <w:t>mechanisms</w:t>
            </w:r>
            <w:r>
              <w:rPr>
                <w:spacing w:val="-2"/>
              </w:rPr>
              <w:t xml:space="preserve"> </w:t>
            </w:r>
            <w:r>
              <w:t xml:space="preserve">by </w:t>
            </w:r>
            <w:r>
              <w:rPr>
                <w:spacing w:val="-1"/>
              </w:rPr>
              <w:t>using</w:t>
            </w:r>
            <w:r>
              <w:rPr>
                <w:spacing w:val="-3"/>
              </w:rPr>
              <w:t xml:space="preserve"> </w:t>
            </w:r>
            <w:r>
              <w:rPr>
                <w:spacing w:val="-1"/>
              </w:rPr>
              <w:t>Material</w:t>
            </w:r>
            <w:r>
              <w:rPr>
                <w:spacing w:val="1"/>
              </w:rPr>
              <w:t xml:space="preserve"> </w:t>
            </w:r>
            <w:r>
              <w:rPr>
                <w:spacing w:val="-1"/>
              </w:rPr>
              <w:t>Balance</w:t>
            </w:r>
            <w:r>
              <w:t xml:space="preserve"> </w:t>
            </w:r>
            <w:r>
              <w:rPr>
                <w:spacing w:val="-1"/>
              </w:rPr>
              <w:t>Equation</w:t>
            </w:r>
          </w:p>
          <w:p w14:paraId="6BD45781" w14:textId="77777777" w:rsidR="00023D6F" w:rsidRDefault="00023D6F" w:rsidP="00023D6F">
            <w:pPr>
              <w:pStyle w:val="ListParagraph"/>
              <w:numPr>
                <w:ilvl w:val="0"/>
                <w:numId w:val="7"/>
              </w:numPr>
              <w:tabs>
                <w:tab w:val="left" w:pos="808"/>
              </w:tabs>
              <w:autoSpaceDE/>
              <w:autoSpaceDN/>
              <w:spacing w:before="35"/>
            </w:pPr>
            <w:r>
              <w:rPr>
                <w:spacing w:val="-1"/>
              </w:rPr>
              <w:t>Familiarize</w:t>
            </w:r>
            <w:r>
              <w:t xml:space="preserve"> </w:t>
            </w:r>
            <w:r>
              <w:rPr>
                <w:spacing w:val="-1"/>
              </w:rPr>
              <w:t>with</w:t>
            </w:r>
            <w:r>
              <w:t xml:space="preserve"> </w:t>
            </w:r>
            <w:r>
              <w:rPr>
                <w:spacing w:val="-1"/>
              </w:rPr>
              <w:t>Reservoir</w:t>
            </w:r>
            <w:r>
              <w:rPr>
                <w:spacing w:val="-2"/>
              </w:rPr>
              <w:t xml:space="preserve"> </w:t>
            </w:r>
            <w:r>
              <w:rPr>
                <w:spacing w:val="-1"/>
              </w:rPr>
              <w:t>Simulation</w:t>
            </w:r>
            <w:r>
              <w:t xml:space="preserve"> </w:t>
            </w:r>
            <w:r>
              <w:rPr>
                <w:spacing w:val="-1"/>
              </w:rPr>
              <w:t>(Dynamic</w:t>
            </w:r>
            <w:r>
              <w:rPr>
                <w:spacing w:val="-2"/>
              </w:rPr>
              <w:t xml:space="preserve"> </w:t>
            </w:r>
            <w:r>
              <w:rPr>
                <w:spacing w:val="-1"/>
              </w:rPr>
              <w:t>modeling)</w:t>
            </w:r>
          </w:p>
          <w:p w14:paraId="4C2DEBCB" w14:textId="77777777" w:rsidR="00023D6F" w:rsidRDefault="00023D6F" w:rsidP="00023D6F">
            <w:pPr>
              <w:pStyle w:val="ListParagraph"/>
              <w:numPr>
                <w:ilvl w:val="0"/>
                <w:numId w:val="7"/>
              </w:numPr>
              <w:tabs>
                <w:tab w:val="left" w:pos="808"/>
              </w:tabs>
              <w:autoSpaceDE/>
              <w:autoSpaceDN/>
              <w:spacing w:before="37"/>
            </w:pPr>
            <w:r>
              <w:rPr>
                <w:spacing w:val="-1"/>
              </w:rPr>
              <w:t>Analyzing</w:t>
            </w:r>
            <w:r>
              <w:rPr>
                <w:spacing w:val="-3"/>
              </w:rPr>
              <w:t xml:space="preserve"> </w:t>
            </w:r>
            <w:r>
              <w:rPr>
                <w:spacing w:val="-1"/>
              </w:rPr>
              <w:t>two</w:t>
            </w:r>
            <w:r>
              <w:t xml:space="preserve"> </w:t>
            </w:r>
            <w:r>
              <w:rPr>
                <w:spacing w:val="-1"/>
              </w:rPr>
              <w:t>phase</w:t>
            </w:r>
            <w:r>
              <w:rPr>
                <w:spacing w:val="-2"/>
              </w:rPr>
              <w:t xml:space="preserve"> </w:t>
            </w:r>
            <w:r>
              <w:rPr>
                <w:spacing w:val="-1"/>
              </w:rPr>
              <w:t>flow.</w:t>
            </w:r>
          </w:p>
          <w:p w14:paraId="49778530" w14:textId="18BBB55F" w:rsidR="009C5508" w:rsidRPr="00F506B8" w:rsidRDefault="00023D6F" w:rsidP="00023D6F">
            <w:pPr>
              <w:pStyle w:val="TableParagraph"/>
              <w:numPr>
                <w:ilvl w:val="0"/>
                <w:numId w:val="7"/>
              </w:numPr>
              <w:tabs>
                <w:tab w:val="left" w:pos="465"/>
                <w:tab w:val="left" w:pos="466"/>
              </w:tabs>
              <w:ind w:right="452"/>
              <w:jc w:val="both"/>
              <w:rPr>
                <w:lang w:val="en-GB"/>
              </w:rPr>
            </w:pPr>
            <w:r>
              <w:rPr>
                <w:spacing w:val="-1"/>
              </w:rPr>
              <w:t>Application</w:t>
            </w:r>
            <w:r>
              <w:rPr>
                <w:spacing w:val="-3"/>
              </w:rPr>
              <w:t xml:space="preserve"> </w:t>
            </w:r>
            <w:r>
              <w:rPr>
                <w:spacing w:val="-1"/>
              </w:rPr>
              <w:t>relative</w:t>
            </w:r>
            <w:r>
              <w:rPr>
                <w:spacing w:val="-2"/>
              </w:rPr>
              <w:t xml:space="preserve"> </w:t>
            </w:r>
            <w:r>
              <w:rPr>
                <w:spacing w:val="-1"/>
              </w:rPr>
              <w:t>permeability</w:t>
            </w:r>
            <w:r>
              <w:rPr>
                <w:spacing w:val="-3"/>
              </w:rPr>
              <w:t xml:space="preserve"> </w:t>
            </w:r>
            <w:r>
              <w:rPr>
                <w:spacing w:val="-1"/>
              </w:rPr>
              <w:t>curves</w:t>
            </w:r>
            <w:r>
              <w:rPr>
                <w:spacing w:val="-2"/>
              </w:rPr>
              <w:t xml:space="preserve"> </w:t>
            </w:r>
            <w:r>
              <w:t>in</w:t>
            </w:r>
            <w:r>
              <w:rPr>
                <w:spacing w:val="-3"/>
              </w:rPr>
              <w:t xml:space="preserve"> </w:t>
            </w:r>
            <w:r>
              <w:rPr>
                <w:spacing w:val="-1"/>
              </w:rPr>
              <w:t>reservoir</w:t>
            </w:r>
            <w:r>
              <w:rPr>
                <w:spacing w:val="-2"/>
              </w:rPr>
              <w:t xml:space="preserve"> </w:t>
            </w:r>
            <w:r>
              <w:rPr>
                <w:spacing w:val="-1"/>
              </w:rPr>
              <w:t>engineering</w:t>
            </w:r>
            <w:r>
              <w:t xml:space="preserve"> </w:t>
            </w:r>
            <w:r>
              <w:rPr>
                <w:spacing w:val="-1"/>
              </w:rPr>
              <w:t>problems</w:t>
            </w:r>
          </w:p>
        </w:tc>
      </w:tr>
      <w:tr w:rsidR="009C5508" w:rsidRPr="00512D83" w14:paraId="294C5E4C" w14:textId="77777777" w:rsidTr="00496FC2">
        <w:trPr>
          <w:trHeight w:val="284"/>
        </w:trPr>
        <w:tc>
          <w:tcPr>
            <w:tcW w:w="2388" w:type="dxa"/>
            <w:vMerge w:val="restart"/>
            <w:vAlign w:val="center"/>
          </w:tcPr>
          <w:p w14:paraId="12070199" w14:textId="77777777" w:rsidR="009C5508" w:rsidRPr="00512D83" w:rsidRDefault="004F1EC0" w:rsidP="00F506B8">
            <w:pPr>
              <w:pStyle w:val="TableParagraph"/>
              <w:spacing w:line="246" w:lineRule="exact"/>
              <w:ind w:left="107"/>
              <w:jc w:val="both"/>
              <w:rPr>
                <w:b/>
                <w:lang w:val="en-GB"/>
              </w:rPr>
            </w:pPr>
            <w:r w:rsidRPr="00512D83">
              <w:rPr>
                <w:b/>
                <w:lang w:val="en-GB"/>
              </w:rPr>
              <w:t>Teaching</w:t>
            </w:r>
            <w:r w:rsidRPr="00512D83">
              <w:rPr>
                <w:b/>
                <w:spacing w:val="-2"/>
                <w:lang w:val="en-GB"/>
              </w:rPr>
              <w:t xml:space="preserve"> </w:t>
            </w:r>
            <w:r w:rsidRPr="00512D83">
              <w:rPr>
                <w:b/>
                <w:lang w:val="en-GB"/>
              </w:rPr>
              <w:t>methods</w:t>
            </w:r>
          </w:p>
        </w:tc>
        <w:tc>
          <w:tcPr>
            <w:tcW w:w="4943" w:type="dxa"/>
            <w:gridSpan w:val="3"/>
            <w:vAlign w:val="center"/>
          </w:tcPr>
          <w:p w14:paraId="31D501BB" w14:textId="77777777" w:rsidR="009C5508" w:rsidRPr="00512D83" w:rsidRDefault="004F1EC0" w:rsidP="00B25F16">
            <w:pPr>
              <w:pStyle w:val="TableParagraph"/>
              <w:spacing w:line="232" w:lineRule="exact"/>
              <w:ind w:left="105"/>
              <w:rPr>
                <w:b/>
                <w:lang w:val="en-GB"/>
              </w:rPr>
            </w:pPr>
            <w:r w:rsidRPr="00512D83">
              <w:rPr>
                <w:b/>
                <w:lang w:val="en-GB"/>
              </w:rPr>
              <w:t>Lecture</w:t>
            </w:r>
          </w:p>
        </w:tc>
        <w:tc>
          <w:tcPr>
            <w:tcW w:w="2977" w:type="dxa"/>
            <w:vAlign w:val="center"/>
          </w:tcPr>
          <w:p w14:paraId="53B030C9" w14:textId="77777777" w:rsidR="009C5508" w:rsidRPr="00512D83" w:rsidRDefault="004F1EC0" w:rsidP="00B25F16">
            <w:pPr>
              <w:pStyle w:val="TableParagraph"/>
              <w:spacing w:line="232" w:lineRule="exact"/>
              <w:ind w:left="5"/>
              <w:jc w:val="center"/>
              <w:rPr>
                <w:lang w:val="en-GB"/>
              </w:rPr>
            </w:pPr>
            <w:r w:rsidRPr="00512D83">
              <w:rPr>
                <w:lang w:val="en-GB"/>
              </w:rPr>
              <w:t>x</w:t>
            </w:r>
          </w:p>
        </w:tc>
      </w:tr>
      <w:tr w:rsidR="009C5508" w:rsidRPr="00512D83" w14:paraId="18CFCF5B" w14:textId="77777777" w:rsidTr="00496FC2">
        <w:trPr>
          <w:trHeight w:val="288"/>
        </w:trPr>
        <w:tc>
          <w:tcPr>
            <w:tcW w:w="2388" w:type="dxa"/>
            <w:vMerge/>
            <w:tcBorders>
              <w:top w:val="nil"/>
            </w:tcBorders>
            <w:vAlign w:val="center"/>
          </w:tcPr>
          <w:p w14:paraId="71CA43D3" w14:textId="77777777" w:rsidR="009C5508" w:rsidRPr="00512D83" w:rsidRDefault="009C5508" w:rsidP="00F506B8">
            <w:pPr>
              <w:jc w:val="both"/>
              <w:rPr>
                <w:sz w:val="2"/>
                <w:szCs w:val="2"/>
                <w:lang w:val="en-GB"/>
              </w:rPr>
            </w:pPr>
          </w:p>
        </w:tc>
        <w:tc>
          <w:tcPr>
            <w:tcW w:w="4943" w:type="dxa"/>
            <w:gridSpan w:val="3"/>
            <w:vAlign w:val="center"/>
          </w:tcPr>
          <w:p w14:paraId="7798FB06" w14:textId="77777777" w:rsidR="009C5508" w:rsidRPr="00512D83" w:rsidRDefault="004F1EC0" w:rsidP="00B25F16">
            <w:pPr>
              <w:pStyle w:val="TableParagraph"/>
              <w:spacing w:line="234" w:lineRule="exact"/>
              <w:ind w:left="105"/>
              <w:rPr>
                <w:b/>
                <w:lang w:val="en-GB"/>
              </w:rPr>
            </w:pPr>
            <w:r w:rsidRPr="00512D83">
              <w:rPr>
                <w:b/>
                <w:lang w:val="en-GB"/>
              </w:rPr>
              <w:t>Group</w:t>
            </w:r>
            <w:r w:rsidRPr="00512D83">
              <w:rPr>
                <w:b/>
                <w:spacing w:val="-2"/>
                <w:lang w:val="en-GB"/>
              </w:rPr>
              <w:t xml:space="preserve"> </w:t>
            </w:r>
            <w:r w:rsidRPr="00512D83">
              <w:rPr>
                <w:b/>
                <w:lang w:val="en-GB"/>
              </w:rPr>
              <w:t>discussion</w:t>
            </w:r>
          </w:p>
        </w:tc>
        <w:tc>
          <w:tcPr>
            <w:tcW w:w="2977" w:type="dxa"/>
            <w:vAlign w:val="center"/>
          </w:tcPr>
          <w:p w14:paraId="42E2FB4F" w14:textId="77777777" w:rsidR="009C5508" w:rsidRPr="00512D83" w:rsidRDefault="004F1EC0" w:rsidP="00B25F16">
            <w:pPr>
              <w:pStyle w:val="TableParagraph"/>
              <w:spacing w:line="234" w:lineRule="exact"/>
              <w:ind w:left="5"/>
              <w:jc w:val="center"/>
              <w:rPr>
                <w:lang w:val="en-GB"/>
              </w:rPr>
            </w:pPr>
            <w:r w:rsidRPr="00512D83">
              <w:rPr>
                <w:lang w:val="en-GB"/>
              </w:rPr>
              <w:t>x</w:t>
            </w:r>
          </w:p>
        </w:tc>
      </w:tr>
      <w:tr w:rsidR="009C5508" w:rsidRPr="00512D83" w14:paraId="13877C88" w14:textId="77777777" w:rsidTr="00496FC2">
        <w:trPr>
          <w:trHeight w:val="284"/>
        </w:trPr>
        <w:tc>
          <w:tcPr>
            <w:tcW w:w="2388" w:type="dxa"/>
            <w:vMerge/>
            <w:tcBorders>
              <w:top w:val="nil"/>
            </w:tcBorders>
            <w:vAlign w:val="center"/>
          </w:tcPr>
          <w:p w14:paraId="77529EBC" w14:textId="77777777" w:rsidR="009C5508" w:rsidRPr="00512D83" w:rsidRDefault="009C5508" w:rsidP="00F506B8">
            <w:pPr>
              <w:jc w:val="both"/>
              <w:rPr>
                <w:sz w:val="2"/>
                <w:szCs w:val="2"/>
                <w:lang w:val="en-GB"/>
              </w:rPr>
            </w:pPr>
          </w:p>
        </w:tc>
        <w:tc>
          <w:tcPr>
            <w:tcW w:w="4943" w:type="dxa"/>
            <w:gridSpan w:val="3"/>
            <w:vAlign w:val="center"/>
          </w:tcPr>
          <w:p w14:paraId="37A099D8" w14:textId="38BFF5C7" w:rsidR="009C5508" w:rsidRPr="00512D83" w:rsidRDefault="005E257C" w:rsidP="00B25F16">
            <w:pPr>
              <w:pStyle w:val="TableParagraph"/>
              <w:spacing w:line="232" w:lineRule="exact"/>
              <w:ind w:left="105"/>
              <w:rPr>
                <w:b/>
                <w:lang w:val="en-GB"/>
              </w:rPr>
            </w:pPr>
            <w:r>
              <w:rPr>
                <w:b/>
                <w:lang w:val="en-GB"/>
              </w:rPr>
              <w:t>Practical</w:t>
            </w:r>
            <w:r w:rsidR="004F1EC0" w:rsidRPr="00512D83">
              <w:rPr>
                <w:b/>
                <w:spacing w:val="-3"/>
                <w:lang w:val="en-GB"/>
              </w:rPr>
              <w:t xml:space="preserve"> </w:t>
            </w:r>
            <w:r w:rsidR="004F1EC0" w:rsidRPr="00512D83">
              <w:rPr>
                <w:b/>
                <w:lang w:val="en-GB"/>
              </w:rPr>
              <w:t>exercise</w:t>
            </w:r>
          </w:p>
        </w:tc>
        <w:tc>
          <w:tcPr>
            <w:tcW w:w="2977" w:type="dxa"/>
            <w:vAlign w:val="center"/>
          </w:tcPr>
          <w:p w14:paraId="273ABD93" w14:textId="77777777" w:rsidR="009C5508" w:rsidRPr="00512D83" w:rsidRDefault="004F1EC0" w:rsidP="00B25F16">
            <w:pPr>
              <w:pStyle w:val="TableParagraph"/>
              <w:spacing w:line="232" w:lineRule="exact"/>
              <w:ind w:left="5"/>
              <w:jc w:val="center"/>
              <w:rPr>
                <w:lang w:val="en-GB"/>
              </w:rPr>
            </w:pPr>
            <w:r w:rsidRPr="00512D83">
              <w:rPr>
                <w:lang w:val="en-GB"/>
              </w:rPr>
              <w:t>x</w:t>
            </w:r>
          </w:p>
        </w:tc>
      </w:tr>
      <w:tr w:rsidR="009C5508" w:rsidRPr="00512D83" w14:paraId="3A18803B" w14:textId="77777777" w:rsidTr="00496FC2">
        <w:trPr>
          <w:trHeight w:val="287"/>
        </w:trPr>
        <w:tc>
          <w:tcPr>
            <w:tcW w:w="2388" w:type="dxa"/>
            <w:vMerge/>
            <w:tcBorders>
              <w:top w:val="nil"/>
            </w:tcBorders>
            <w:vAlign w:val="center"/>
          </w:tcPr>
          <w:p w14:paraId="6E66A486" w14:textId="77777777" w:rsidR="009C5508" w:rsidRPr="00512D83" w:rsidRDefault="009C5508" w:rsidP="00F506B8">
            <w:pPr>
              <w:jc w:val="both"/>
              <w:rPr>
                <w:sz w:val="2"/>
                <w:szCs w:val="2"/>
                <w:lang w:val="en-GB"/>
              </w:rPr>
            </w:pPr>
          </w:p>
        </w:tc>
        <w:tc>
          <w:tcPr>
            <w:tcW w:w="4943" w:type="dxa"/>
            <w:gridSpan w:val="3"/>
            <w:vAlign w:val="center"/>
          </w:tcPr>
          <w:p w14:paraId="72C28C08" w14:textId="77777777" w:rsidR="009C5508" w:rsidRPr="00512D83" w:rsidRDefault="004F1EC0" w:rsidP="00B25F16">
            <w:pPr>
              <w:pStyle w:val="TableParagraph"/>
              <w:spacing w:line="234" w:lineRule="exact"/>
              <w:ind w:left="105"/>
              <w:rPr>
                <w:b/>
                <w:lang w:val="en-GB"/>
              </w:rPr>
            </w:pPr>
            <w:r w:rsidRPr="00512D83">
              <w:rPr>
                <w:b/>
                <w:lang w:val="en-GB"/>
              </w:rPr>
              <w:t>Case</w:t>
            </w:r>
            <w:r w:rsidRPr="00512D83">
              <w:rPr>
                <w:b/>
                <w:spacing w:val="-2"/>
                <w:lang w:val="en-GB"/>
              </w:rPr>
              <w:t xml:space="preserve"> </w:t>
            </w:r>
            <w:r w:rsidRPr="00512D83">
              <w:rPr>
                <w:b/>
                <w:lang w:val="en-GB"/>
              </w:rPr>
              <w:t>analysis</w:t>
            </w:r>
          </w:p>
        </w:tc>
        <w:tc>
          <w:tcPr>
            <w:tcW w:w="2977" w:type="dxa"/>
            <w:vAlign w:val="center"/>
          </w:tcPr>
          <w:p w14:paraId="2C8309B7" w14:textId="77777777" w:rsidR="009C5508" w:rsidRPr="00512D83" w:rsidRDefault="004F1EC0" w:rsidP="00B25F16">
            <w:pPr>
              <w:pStyle w:val="TableParagraph"/>
              <w:spacing w:line="234" w:lineRule="exact"/>
              <w:ind w:left="5"/>
              <w:jc w:val="center"/>
              <w:rPr>
                <w:lang w:val="en-GB"/>
              </w:rPr>
            </w:pPr>
            <w:r w:rsidRPr="00512D83">
              <w:rPr>
                <w:lang w:val="en-GB"/>
              </w:rPr>
              <w:t>x</w:t>
            </w:r>
          </w:p>
        </w:tc>
      </w:tr>
      <w:tr w:rsidR="009C5508" w:rsidRPr="00512D83" w14:paraId="15671D69" w14:textId="77777777" w:rsidTr="00496FC2">
        <w:trPr>
          <w:trHeight w:val="284"/>
        </w:trPr>
        <w:tc>
          <w:tcPr>
            <w:tcW w:w="2388" w:type="dxa"/>
            <w:vMerge w:val="restart"/>
            <w:vAlign w:val="center"/>
          </w:tcPr>
          <w:p w14:paraId="1FC6D55B" w14:textId="77777777" w:rsidR="009C5508" w:rsidRPr="00512D83" w:rsidRDefault="004F1EC0" w:rsidP="00F506B8">
            <w:pPr>
              <w:pStyle w:val="TableParagraph"/>
              <w:spacing w:line="246" w:lineRule="exact"/>
              <w:ind w:left="107"/>
              <w:jc w:val="both"/>
              <w:rPr>
                <w:b/>
                <w:lang w:val="en-GB"/>
              </w:rPr>
            </w:pPr>
            <w:r w:rsidRPr="00512D83">
              <w:rPr>
                <w:b/>
                <w:lang w:val="en-GB"/>
              </w:rPr>
              <w:t>Evaluation</w:t>
            </w:r>
          </w:p>
        </w:tc>
        <w:tc>
          <w:tcPr>
            <w:tcW w:w="2247" w:type="dxa"/>
            <w:gridSpan w:val="2"/>
            <w:vAlign w:val="center"/>
          </w:tcPr>
          <w:p w14:paraId="29F3D0B6" w14:textId="77777777" w:rsidR="009C5508" w:rsidRPr="00512D83" w:rsidRDefault="004F1EC0" w:rsidP="00B25F16">
            <w:pPr>
              <w:pStyle w:val="TableParagraph"/>
              <w:spacing w:line="232" w:lineRule="exact"/>
              <w:ind w:left="801"/>
              <w:rPr>
                <w:b/>
                <w:lang w:val="en-GB"/>
              </w:rPr>
            </w:pPr>
            <w:r w:rsidRPr="00512D83">
              <w:rPr>
                <w:b/>
                <w:lang w:val="en-GB"/>
              </w:rPr>
              <w:t>Methods</w:t>
            </w:r>
          </w:p>
        </w:tc>
        <w:tc>
          <w:tcPr>
            <w:tcW w:w="2696" w:type="dxa"/>
            <w:vAlign w:val="center"/>
          </w:tcPr>
          <w:p w14:paraId="099AA8FE" w14:textId="77777777" w:rsidR="009C5508" w:rsidRPr="00512D83" w:rsidRDefault="004F1EC0" w:rsidP="00B25F16">
            <w:pPr>
              <w:pStyle w:val="TableParagraph"/>
              <w:spacing w:line="232" w:lineRule="exact"/>
              <w:ind w:left="700"/>
              <w:rPr>
                <w:b/>
                <w:lang w:val="en-GB"/>
              </w:rPr>
            </w:pPr>
            <w:r w:rsidRPr="00512D83">
              <w:rPr>
                <w:b/>
                <w:lang w:val="en-GB"/>
              </w:rPr>
              <w:t>Date/deadlines</w:t>
            </w:r>
          </w:p>
        </w:tc>
        <w:tc>
          <w:tcPr>
            <w:tcW w:w="2977" w:type="dxa"/>
            <w:vAlign w:val="center"/>
          </w:tcPr>
          <w:p w14:paraId="0D51C7B5" w14:textId="77777777" w:rsidR="009C5508" w:rsidRPr="00512D83" w:rsidRDefault="004F1EC0" w:rsidP="00B25F16">
            <w:pPr>
              <w:pStyle w:val="TableParagraph"/>
              <w:spacing w:line="232" w:lineRule="exact"/>
              <w:ind w:left="621" w:right="615"/>
              <w:rPr>
                <w:b/>
                <w:lang w:val="en-GB"/>
              </w:rPr>
            </w:pPr>
            <w:r w:rsidRPr="00512D83">
              <w:rPr>
                <w:b/>
                <w:lang w:val="en-GB"/>
              </w:rPr>
              <w:t>Percentage</w:t>
            </w:r>
            <w:r w:rsidRPr="00512D83">
              <w:rPr>
                <w:b/>
                <w:spacing w:val="-3"/>
                <w:lang w:val="en-GB"/>
              </w:rPr>
              <w:t xml:space="preserve"> </w:t>
            </w:r>
            <w:r w:rsidRPr="00512D83">
              <w:rPr>
                <w:b/>
                <w:lang w:val="en-GB"/>
              </w:rPr>
              <w:t>(%)</w:t>
            </w:r>
          </w:p>
        </w:tc>
      </w:tr>
      <w:tr w:rsidR="009C5508" w:rsidRPr="00512D83" w14:paraId="52BB65A7" w14:textId="77777777" w:rsidTr="00496FC2">
        <w:trPr>
          <w:trHeight w:val="287"/>
        </w:trPr>
        <w:tc>
          <w:tcPr>
            <w:tcW w:w="2388" w:type="dxa"/>
            <w:vMerge/>
            <w:tcBorders>
              <w:top w:val="nil"/>
            </w:tcBorders>
          </w:tcPr>
          <w:p w14:paraId="2FDFF088" w14:textId="77777777" w:rsidR="009C5508" w:rsidRPr="00512D83" w:rsidRDefault="009C5508" w:rsidP="00F506B8">
            <w:pPr>
              <w:jc w:val="both"/>
              <w:rPr>
                <w:sz w:val="2"/>
                <w:szCs w:val="2"/>
                <w:lang w:val="en-GB"/>
              </w:rPr>
            </w:pPr>
          </w:p>
        </w:tc>
        <w:tc>
          <w:tcPr>
            <w:tcW w:w="2247" w:type="dxa"/>
            <w:gridSpan w:val="2"/>
            <w:vAlign w:val="center"/>
          </w:tcPr>
          <w:p w14:paraId="3D1B4B67" w14:textId="77777777" w:rsidR="009C5508" w:rsidRPr="00512D83" w:rsidRDefault="004F1EC0" w:rsidP="00B25F16">
            <w:pPr>
              <w:pStyle w:val="TableParagraph"/>
              <w:spacing w:line="234" w:lineRule="exact"/>
              <w:ind w:left="105"/>
              <w:rPr>
                <w:b/>
                <w:lang w:val="en-GB"/>
              </w:rPr>
            </w:pPr>
            <w:r w:rsidRPr="00512D83">
              <w:rPr>
                <w:b/>
                <w:lang w:val="en-GB"/>
              </w:rPr>
              <w:t>Midterm</w:t>
            </w:r>
            <w:r w:rsidRPr="00512D83">
              <w:rPr>
                <w:b/>
                <w:spacing w:val="-1"/>
                <w:lang w:val="en-GB"/>
              </w:rPr>
              <w:t xml:space="preserve"> </w:t>
            </w:r>
            <w:r w:rsidRPr="00512D83">
              <w:rPr>
                <w:b/>
                <w:lang w:val="en-GB"/>
              </w:rPr>
              <w:t>Exam</w:t>
            </w:r>
          </w:p>
        </w:tc>
        <w:tc>
          <w:tcPr>
            <w:tcW w:w="2696" w:type="dxa"/>
            <w:vAlign w:val="center"/>
          </w:tcPr>
          <w:p w14:paraId="5B287885" w14:textId="29BFADFA" w:rsidR="009C5508" w:rsidRPr="00AA4231" w:rsidRDefault="009C5508" w:rsidP="00B25F16">
            <w:pPr>
              <w:pStyle w:val="TableParagraph"/>
              <w:rPr>
                <w:b/>
                <w:bCs/>
                <w:sz w:val="18"/>
                <w:lang w:val="en-GB"/>
              </w:rPr>
            </w:pPr>
          </w:p>
        </w:tc>
        <w:tc>
          <w:tcPr>
            <w:tcW w:w="2977" w:type="dxa"/>
            <w:vAlign w:val="center"/>
          </w:tcPr>
          <w:p w14:paraId="3AA478CF" w14:textId="476EEE5A" w:rsidR="009C5508" w:rsidRPr="00512D83" w:rsidRDefault="00B25F16" w:rsidP="00B25F16">
            <w:pPr>
              <w:pStyle w:val="TableParagraph"/>
              <w:spacing w:line="234" w:lineRule="exact"/>
              <w:ind w:right="615"/>
              <w:jc w:val="center"/>
              <w:rPr>
                <w:lang w:val="en-GB"/>
              </w:rPr>
            </w:pPr>
            <w:r>
              <w:rPr>
                <w:lang w:val="en-GB"/>
              </w:rPr>
              <w:t xml:space="preserve">            </w:t>
            </w:r>
            <w:r w:rsidR="004F1EC0" w:rsidRPr="00512D83">
              <w:rPr>
                <w:lang w:val="en-GB"/>
              </w:rPr>
              <w:t>3</w:t>
            </w:r>
            <w:r w:rsidR="00DF7268">
              <w:rPr>
                <w:lang w:val="en-GB"/>
              </w:rPr>
              <w:t>0</w:t>
            </w:r>
          </w:p>
        </w:tc>
      </w:tr>
      <w:tr w:rsidR="009C5508" w:rsidRPr="00512D83" w14:paraId="595F05A1" w14:textId="77777777" w:rsidTr="00496FC2">
        <w:trPr>
          <w:trHeight w:val="85"/>
        </w:trPr>
        <w:tc>
          <w:tcPr>
            <w:tcW w:w="2388" w:type="dxa"/>
            <w:vMerge/>
            <w:tcBorders>
              <w:top w:val="nil"/>
            </w:tcBorders>
          </w:tcPr>
          <w:p w14:paraId="598A0034" w14:textId="77777777" w:rsidR="009C5508" w:rsidRPr="00512D83" w:rsidRDefault="009C5508" w:rsidP="00F506B8">
            <w:pPr>
              <w:jc w:val="both"/>
              <w:rPr>
                <w:sz w:val="2"/>
                <w:szCs w:val="2"/>
                <w:lang w:val="en-GB"/>
              </w:rPr>
            </w:pPr>
          </w:p>
        </w:tc>
        <w:tc>
          <w:tcPr>
            <w:tcW w:w="2247" w:type="dxa"/>
            <w:gridSpan w:val="2"/>
            <w:vAlign w:val="center"/>
          </w:tcPr>
          <w:p w14:paraId="1E36B464" w14:textId="77777777" w:rsidR="009C5508" w:rsidRPr="00512D83" w:rsidRDefault="004F1EC0" w:rsidP="00B25F16">
            <w:pPr>
              <w:pStyle w:val="TableParagraph"/>
              <w:spacing w:line="234" w:lineRule="exact"/>
              <w:ind w:left="105"/>
              <w:rPr>
                <w:b/>
                <w:lang w:val="en-GB"/>
              </w:rPr>
            </w:pPr>
            <w:r w:rsidRPr="00512D83">
              <w:rPr>
                <w:b/>
                <w:lang w:val="en-GB"/>
              </w:rPr>
              <w:t>Class</w:t>
            </w:r>
            <w:r w:rsidRPr="00512D83">
              <w:rPr>
                <w:b/>
                <w:spacing w:val="-2"/>
                <w:lang w:val="en-GB"/>
              </w:rPr>
              <w:t xml:space="preserve"> </w:t>
            </w:r>
            <w:r w:rsidRPr="00512D83">
              <w:rPr>
                <w:b/>
                <w:lang w:val="en-GB"/>
              </w:rPr>
              <w:t>Participation</w:t>
            </w:r>
          </w:p>
        </w:tc>
        <w:tc>
          <w:tcPr>
            <w:tcW w:w="2696" w:type="dxa"/>
            <w:vAlign w:val="center"/>
          </w:tcPr>
          <w:p w14:paraId="33B33094" w14:textId="77777777" w:rsidR="009C5508" w:rsidRPr="00512D83" w:rsidRDefault="009C5508" w:rsidP="00B25F16">
            <w:pPr>
              <w:pStyle w:val="TableParagraph"/>
              <w:rPr>
                <w:sz w:val="18"/>
                <w:lang w:val="en-GB"/>
              </w:rPr>
            </w:pPr>
          </w:p>
        </w:tc>
        <w:tc>
          <w:tcPr>
            <w:tcW w:w="2977" w:type="dxa"/>
            <w:vAlign w:val="center"/>
          </w:tcPr>
          <w:p w14:paraId="7C5B65D8" w14:textId="2F2DC218" w:rsidR="009C5508" w:rsidRPr="00512D83" w:rsidRDefault="0093229E" w:rsidP="00B25F16">
            <w:pPr>
              <w:pStyle w:val="TableParagraph"/>
              <w:spacing w:line="234" w:lineRule="exact"/>
              <w:ind w:left="5"/>
              <w:jc w:val="center"/>
              <w:rPr>
                <w:lang w:val="en-GB"/>
              </w:rPr>
            </w:pPr>
            <w:r>
              <w:rPr>
                <w:lang w:val="en-GB"/>
              </w:rPr>
              <w:t>5</w:t>
            </w:r>
          </w:p>
        </w:tc>
      </w:tr>
    </w:tbl>
    <w:p w14:paraId="2D67DC90" w14:textId="77777777" w:rsidR="009C5508" w:rsidRPr="00512D83" w:rsidRDefault="009C5508" w:rsidP="00F506B8">
      <w:pPr>
        <w:spacing w:line="234" w:lineRule="exact"/>
        <w:jc w:val="both"/>
        <w:rPr>
          <w:lang w:val="en-GB"/>
        </w:rPr>
        <w:sectPr w:rsidR="009C5508" w:rsidRPr="00512D83">
          <w:type w:val="continuous"/>
          <w:pgSz w:w="11910" w:h="16840"/>
          <w:pgMar w:top="580" w:right="240" w:bottom="280" w:left="1100" w:header="720" w:footer="720" w:gutter="0"/>
          <w:cols w:space="720"/>
        </w:sectPr>
      </w:pPr>
    </w:p>
    <w:tbl>
      <w:tblPr>
        <w:tblpPr w:leftFromText="180" w:rightFromText="180" w:vertAnchor="text" w:tblpX="3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510"/>
        <w:gridCol w:w="2593"/>
        <w:gridCol w:w="2964"/>
      </w:tblGrid>
      <w:tr w:rsidR="0093229E" w:rsidRPr="00512D83" w14:paraId="6B18BD59" w14:textId="77777777" w:rsidTr="00AF75A4">
        <w:trPr>
          <w:trHeight w:val="505"/>
        </w:trPr>
        <w:tc>
          <w:tcPr>
            <w:tcW w:w="2278" w:type="dxa"/>
            <w:vMerge w:val="restart"/>
            <w:tcBorders>
              <w:top w:val="nil"/>
            </w:tcBorders>
          </w:tcPr>
          <w:p w14:paraId="398981BE" w14:textId="77777777" w:rsidR="0093229E" w:rsidRPr="00512D83" w:rsidRDefault="0093229E" w:rsidP="00AF75A4">
            <w:pPr>
              <w:jc w:val="both"/>
              <w:rPr>
                <w:sz w:val="2"/>
                <w:szCs w:val="2"/>
                <w:lang w:val="en-GB"/>
              </w:rPr>
            </w:pPr>
          </w:p>
        </w:tc>
        <w:tc>
          <w:tcPr>
            <w:tcW w:w="2510" w:type="dxa"/>
            <w:vAlign w:val="center"/>
          </w:tcPr>
          <w:p w14:paraId="6B4339AD" w14:textId="1795BB4F" w:rsidR="0093229E" w:rsidRPr="00512D83" w:rsidRDefault="00F823F6" w:rsidP="00AF75A4">
            <w:pPr>
              <w:pStyle w:val="TableParagraph"/>
              <w:spacing w:line="246" w:lineRule="exact"/>
              <w:ind w:left="106"/>
              <w:rPr>
                <w:b/>
                <w:lang w:val="en-GB"/>
              </w:rPr>
            </w:pPr>
            <w:r>
              <w:rPr>
                <w:b/>
                <w:lang w:val="en-GB"/>
              </w:rPr>
              <w:t>Quizzes</w:t>
            </w:r>
          </w:p>
        </w:tc>
        <w:tc>
          <w:tcPr>
            <w:tcW w:w="2593" w:type="dxa"/>
            <w:vAlign w:val="center"/>
          </w:tcPr>
          <w:p w14:paraId="0D089205" w14:textId="6F56CB44" w:rsidR="0093229E" w:rsidRPr="00BB4F8E" w:rsidRDefault="0093229E" w:rsidP="00AF75A4">
            <w:pPr>
              <w:pStyle w:val="TableParagraph"/>
              <w:rPr>
                <w:b/>
                <w:bCs/>
                <w:lang w:val="en-GB"/>
              </w:rPr>
            </w:pPr>
          </w:p>
        </w:tc>
        <w:tc>
          <w:tcPr>
            <w:tcW w:w="2964" w:type="dxa"/>
            <w:vAlign w:val="center"/>
          </w:tcPr>
          <w:p w14:paraId="1CD67A26" w14:textId="193B65F2" w:rsidR="0093229E" w:rsidRDefault="00554F2E" w:rsidP="00AF75A4">
            <w:pPr>
              <w:pStyle w:val="TableParagraph"/>
              <w:spacing w:line="246" w:lineRule="exact"/>
              <w:ind w:left="235" w:right="225"/>
              <w:jc w:val="center"/>
              <w:rPr>
                <w:lang w:val="en-GB"/>
              </w:rPr>
            </w:pPr>
            <w:r>
              <w:rPr>
                <w:lang w:val="en-GB"/>
              </w:rPr>
              <w:t>2</w:t>
            </w:r>
            <w:r w:rsidR="0093229E">
              <w:rPr>
                <w:lang w:val="en-GB"/>
              </w:rPr>
              <w:t>5</w:t>
            </w:r>
          </w:p>
        </w:tc>
      </w:tr>
      <w:tr w:rsidR="009C5508" w:rsidRPr="00512D83" w14:paraId="0F012D85" w14:textId="77777777" w:rsidTr="00AF75A4">
        <w:trPr>
          <w:trHeight w:val="254"/>
        </w:trPr>
        <w:tc>
          <w:tcPr>
            <w:tcW w:w="2278" w:type="dxa"/>
            <w:vMerge/>
            <w:tcBorders>
              <w:top w:val="nil"/>
            </w:tcBorders>
          </w:tcPr>
          <w:p w14:paraId="3D514685" w14:textId="77777777" w:rsidR="009C5508" w:rsidRPr="00512D83" w:rsidRDefault="009C5508" w:rsidP="00AF75A4">
            <w:pPr>
              <w:jc w:val="both"/>
              <w:rPr>
                <w:sz w:val="2"/>
                <w:szCs w:val="2"/>
                <w:lang w:val="en-GB"/>
              </w:rPr>
            </w:pPr>
          </w:p>
        </w:tc>
        <w:tc>
          <w:tcPr>
            <w:tcW w:w="2510" w:type="dxa"/>
            <w:vAlign w:val="center"/>
          </w:tcPr>
          <w:p w14:paraId="720B3D45" w14:textId="77777777" w:rsidR="009C5508" w:rsidRPr="00512D83" w:rsidRDefault="004F1EC0" w:rsidP="00AF75A4">
            <w:pPr>
              <w:pStyle w:val="TableParagraph"/>
              <w:spacing w:line="234" w:lineRule="exact"/>
              <w:ind w:left="106"/>
              <w:rPr>
                <w:b/>
                <w:lang w:val="en-GB"/>
              </w:rPr>
            </w:pPr>
            <w:r w:rsidRPr="00512D83">
              <w:rPr>
                <w:b/>
                <w:lang w:val="en-GB"/>
              </w:rPr>
              <w:t>Final Exam</w:t>
            </w:r>
          </w:p>
        </w:tc>
        <w:tc>
          <w:tcPr>
            <w:tcW w:w="2593" w:type="dxa"/>
            <w:vAlign w:val="center"/>
          </w:tcPr>
          <w:p w14:paraId="343A81EB" w14:textId="03EE81B9" w:rsidR="009C5508" w:rsidRPr="00AA4231" w:rsidRDefault="009C5508" w:rsidP="00AF75A4">
            <w:pPr>
              <w:pStyle w:val="TableParagraph"/>
              <w:rPr>
                <w:b/>
                <w:bCs/>
                <w:sz w:val="18"/>
                <w:lang w:val="en-GB"/>
              </w:rPr>
            </w:pPr>
          </w:p>
        </w:tc>
        <w:tc>
          <w:tcPr>
            <w:tcW w:w="2964" w:type="dxa"/>
            <w:vAlign w:val="center"/>
          </w:tcPr>
          <w:p w14:paraId="4396E5F8" w14:textId="34D083DC" w:rsidR="009C5508" w:rsidRPr="00512D83" w:rsidRDefault="00835169" w:rsidP="00AF75A4">
            <w:pPr>
              <w:pStyle w:val="TableParagraph"/>
              <w:spacing w:line="234" w:lineRule="exact"/>
              <w:ind w:left="235" w:right="225"/>
              <w:jc w:val="center"/>
              <w:rPr>
                <w:lang w:val="en-GB"/>
              </w:rPr>
            </w:pPr>
            <w:r>
              <w:rPr>
                <w:lang w:val="en-GB"/>
              </w:rPr>
              <w:t>40</w:t>
            </w:r>
          </w:p>
        </w:tc>
      </w:tr>
      <w:tr w:rsidR="009C5508" w:rsidRPr="00512D83" w14:paraId="35B3DC26" w14:textId="77777777" w:rsidTr="00AF75A4">
        <w:trPr>
          <w:trHeight w:val="254"/>
        </w:trPr>
        <w:tc>
          <w:tcPr>
            <w:tcW w:w="2278" w:type="dxa"/>
            <w:vMerge/>
            <w:tcBorders>
              <w:top w:val="nil"/>
            </w:tcBorders>
          </w:tcPr>
          <w:p w14:paraId="7918144A" w14:textId="77777777" w:rsidR="009C5508" w:rsidRPr="00512D83" w:rsidRDefault="009C5508" w:rsidP="00AF75A4">
            <w:pPr>
              <w:jc w:val="both"/>
              <w:rPr>
                <w:sz w:val="2"/>
                <w:szCs w:val="2"/>
                <w:lang w:val="en-GB"/>
              </w:rPr>
            </w:pPr>
          </w:p>
        </w:tc>
        <w:tc>
          <w:tcPr>
            <w:tcW w:w="2510" w:type="dxa"/>
            <w:vAlign w:val="center"/>
          </w:tcPr>
          <w:p w14:paraId="2BCF66A0" w14:textId="77777777" w:rsidR="009C5508" w:rsidRPr="00512D83" w:rsidRDefault="004F1EC0" w:rsidP="00AF75A4">
            <w:pPr>
              <w:pStyle w:val="TableParagraph"/>
              <w:spacing w:line="234" w:lineRule="exact"/>
              <w:ind w:left="106"/>
              <w:rPr>
                <w:b/>
                <w:lang w:val="en-GB"/>
              </w:rPr>
            </w:pPr>
            <w:r w:rsidRPr="00512D83">
              <w:rPr>
                <w:b/>
                <w:lang w:val="en-GB"/>
              </w:rPr>
              <w:t>Total</w:t>
            </w:r>
          </w:p>
        </w:tc>
        <w:tc>
          <w:tcPr>
            <w:tcW w:w="2593" w:type="dxa"/>
            <w:vAlign w:val="center"/>
          </w:tcPr>
          <w:p w14:paraId="4EA0D8D2" w14:textId="77777777" w:rsidR="009C5508" w:rsidRPr="00512D83" w:rsidRDefault="009C5508" w:rsidP="00AF75A4">
            <w:pPr>
              <w:pStyle w:val="TableParagraph"/>
              <w:rPr>
                <w:sz w:val="18"/>
                <w:lang w:val="en-GB"/>
              </w:rPr>
            </w:pPr>
          </w:p>
        </w:tc>
        <w:tc>
          <w:tcPr>
            <w:tcW w:w="2964" w:type="dxa"/>
            <w:vAlign w:val="center"/>
          </w:tcPr>
          <w:p w14:paraId="0BAAE22F" w14:textId="77777777" w:rsidR="009C5508" w:rsidRPr="00512D83" w:rsidRDefault="004F1EC0" w:rsidP="00AF75A4">
            <w:pPr>
              <w:pStyle w:val="TableParagraph"/>
              <w:spacing w:line="234" w:lineRule="exact"/>
              <w:ind w:left="235" w:right="225"/>
              <w:jc w:val="center"/>
              <w:rPr>
                <w:lang w:val="en-GB"/>
              </w:rPr>
            </w:pPr>
            <w:r w:rsidRPr="00512D83">
              <w:rPr>
                <w:lang w:val="en-GB"/>
              </w:rPr>
              <w:t>100</w:t>
            </w:r>
          </w:p>
        </w:tc>
      </w:tr>
      <w:tr w:rsidR="009C5508" w:rsidRPr="00512D83" w14:paraId="7313F91E" w14:textId="77777777" w:rsidTr="005D4346">
        <w:trPr>
          <w:trHeight w:val="440"/>
        </w:trPr>
        <w:tc>
          <w:tcPr>
            <w:tcW w:w="2278" w:type="dxa"/>
            <w:vAlign w:val="center"/>
          </w:tcPr>
          <w:p w14:paraId="501164B0" w14:textId="77777777" w:rsidR="009C5508" w:rsidRPr="00512D83" w:rsidRDefault="004F1EC0" w:rsidP="00AF75A4">
            <w:pPr>
              <w:pStyle w:val="TableParagraph"/>
              <w:spacing w:line="246" w:lineRule="exact"/>
              <w:ind w:left="107"/>
              <w:jc w:val="both"/>
              <w:rPr>
                <w:b/>
                <w:lang w:val="en-GB"/>
              </w:rPr>
            </w:pPr>
            <w:r w:rsidRPr="00512D83">
              <w:rPr>
                <w:b/>
                <w:lang w:val="en-GB"/>
              </w:rPr>
              <w:t>Policy</w:t>
            </w:r>
          </w:p>
        </w:tc>
        <w:tc>
          <w:tcPr>
            <w:tcW w:w="8067" w:type="dxa"/>
            <w:gridSpan w:val="3"/>
            <w:vAlign w:val="center"/>
          </w:tcPr>
          <w:p w14:paraId="0C498CCB" w14:textId="40B0BC8A" w:rsidR="00D7318E" w:rsidRDefault="00D7318E" w:rsidP="005D4346">
            <w:pPr>
              <w:pStyle w:val="TableParagraph"/>
              <w:numPr>
                <w:ilvl w:val="0"/>
                <w:numId w:val="20"/>
              </w:numPr>
              <w:tabs>
                <w:tab w:val="left" w:pos="466"/>
                <w:tab w:val="left" w:pos="467"/>
              </w:tabs>
              <w:spacing w:line="246" w:lineRule="exact"/>
              <w:ind w:left="420" w:right="140"/>
              <w:jc w:val="both"/>
              <w:rPr>
                <w:b/>
                <w:bCs/>
                <w:lang w:val="en-GB"/>
              </w:rPr>
            </w:pPr>
            <w:r>
              <w:rPr>
                <w:b/>
                <w:bCs/>
                <w:lang w:val="en-GB"/>
              </w:rPr>
              <w:t xml:space="preserve"> </w:t>
            </w:r>
            <w:r w:rsidRPr="00D7318E">
              <w:rPr>
                <w:b/>
                <w:bCs/>
                <w:lang w:val="en-GB"/>
              </w:rPr>
              <w:t>Midterm</w:t>
            </w:r>
          </w:p>
          <w:p w14:paraId="4357EDAF" w14:textId="7E8D42D3" w:rsidR="00D43B98" w:rsidRDefault="00BA7FE0" w:rsidP="005D4346">
            <w:pPr>
              <w:pStyle w:val="TableParagraph"/>
              <w:tabs>
                <w:tab w:val="left" w:pos="466"/>
                <w:tab w:val="left" w:pos="467"/>
              </w:tabs>
              <w:spacing w:line="246" w:lineRule="exact"/>
              <w:ind w:left="420" w:right="140"/>
              <w:jc w:val="both"/>
              <w:rPr>
                <w:lang w:val="en-GB"/>
              </w:rPr>
            </w:pPr>
            <w:r w:rsidRPr="00BA7FE0">
              <w:rPr>
                <w:lang w:val="en-GB"/>
              </w:rPr>
              <w:t xml:space="preserve">Midterm </w:t>
            </w:r>
            <w:r>
              <w:rPr>
                <w:lang w:val="en-GB"/>
              </w:rPr>
              <w:t xml:space="preserve">exam </w:t>
            </w:r>
            <w:r w:rsidRPr="00BA7FE0">
              <w:rPr>
                <w:lang w:val="en-GB"/>
              </w:rPr>
              <w:t>will be carried out in the week announced by the university. Time allocated will be announced close to the midterm. A midterm examination is a test administered approximately midway through an academic grading term, be it a quarter or semester. Its primary objective is to provide students with a clearer assessment of their progress within the course, enabling them to gauge their performance and understanding up to that point.</w:t>
            </w:r>
            <w:r w:rsidR="00AF1432" w:rsidRPr="00AF1432">
              <w:rPr>
                <w:lang w:val="en-GB"/>
              </w:rPr>
              <w:t xml:space="preserve"> </w:t>
            </w:r>
          </w:p>
          <w:p w14:paraId="05684CDB" w14:textId="0BD3FBCE" w:rsidR="00D7318E" w:rsidRDefault="00D7318E" w:rsidP="005D4346">
            <w:pPr>
              <w:pStyle w:val="TableParagraph"/>
              <w:numPr>
                <w:ilvl w:val="0"/>
                <w:numId w:val="18"/>
              </w:numPr>
              <w:tabs>
                <w:tab w:val="left" w:pos="466"/>
                <w:tab w:val="left" w:pos="467"/>
              </w:tabs>
              <w:spacing w:line="246" w:lineRule="exact"/>
              <w:ind w:left="420" w:right="140"/>
              <w:jc w:val="both"/>
              <w:rPr>
                <w:b/>
                <w:bCs/>
                <w:lang w:val="en-GB"/>
              </w:rPr>
            </w:pPr>
            <w:r>
              <w:rPr>
                <w:b/>
                <w:bCs/>
                <w:lang w:val="en-GB"/>
              </w:rPr>
              <w:t xml:space="preserve"> </w:t>
            </w:r>
            <w:r w:rsidR="00F823F6" w:rsidRPr="00D7318E">
              <w:rPr>
                <w:b/>
                <w:bCs/>
                <w:lang w:val="en-GB"/>
              </w:rPr>
              <w:t>Quiz</w:t>
            </w:r>
            <w:r w:rsidR="00F823F6">
              <w:rPr>
                <w:b/>
                <w:bCs/>
                <w:lang w:val="en-GB"/>
              </w:rPr>
              <w:t>zes</w:t>
            </w:r>
          </w:p>
          <w:p w14:paraId="420432C2" w14:textId="7AB23BC4" w:rsidR="00AF1432" w:rsidRDefault="00F823F6" w:rsidP="005D4346">
            <w:pPr>
              <w:pStyle w:val="TableParagraph"/>
              <w:tabs>
                <w:tab w:val="left" w:pos="466"/>
                <w:tab w:val="left" w:pos="467"/>
              </w:tabs>
              <w:spacing w:line="246" w:lineRule="exact"/>
              <w:ind w:left="420" w:right="140"/>
              <w:jc w:val="both"/>
              <w:rPr>
                <w:lang w:val="en-GB"/>
              </w:rPr>
            </w:pPr>
            <w:r w:rsidRPr="00D43B98">
              <w:rPr>
                <w:lang w:val="en-GB"/>
              </w:rPr>
              <w:t>Quiz</w:t>
            </w:r>
            <w:r>
              <w:rPr>
                <w:lang w:val="en-GB"/>
              </w:rPr>
              <w:t>zes</w:t>
            </w:r>
            <w:r w:rsidR="00D43B98" w:rsidRPr="00D43B98">
              <w:rPr>
                <w:lang w:val="en-GB"/>
              </w:rPr>
              <w:t xml:space="preserve"> will cover the materials covered in previous classes and will be consist of open-ended questions. </w:t>
            </w:r>
            <w:r w:rsidRPr="00D43B98">
              <w:rPr>
                <w:lang w:val="en-GB"/>
              </w:rPr>
              <w:t>Quiz</w:t>
            </w:r>
            <w:r>
              <w:rPr>
                <w:lang w:val="en-GB"/>
              </w:rPr>
              <w:t>zes</w:t>
            </w:r>
            <w:r w:rsidR="00D43B98" w:rsidRPr="00D43B98">
              <w:rPr>
                <w:lang w:val="en-GB"/>
              </w:rPr>
              <w:t xml:space="preserve"> will be distributed throughout the classes. </w:t>
            </w:r>
            <w:r w:rsidR="00AC566E" w:rsidRPr="00D43B98">
              <w:rPr>
                <w:lang w:val="en-GB"/>
              </w:rPr>
              <w:t>Overall,</w:t>
            </w:r>
            <w:r w:rsidR="00D43B98" w:rsidRPr="00D43B98">
              <w:rPr>
                <w:lang w:val="en-GB"/>
              </w:rPr>
              <w:t xml:space="preserve"> </w:t>
            </w:r>
            <w:r w:rsidR="001738F1">
              <w:rPr>
                <w:lang w:val="en-GB"/>
              </w:rPr>
              <w:t>2</w:t>
            </w:r>
            <w:r w:rsidR="00D43B98">
              <w:rPr>
                <w:lang w:val="en-GB"/>
              </w:rPr>
              <w:t>5</w:t>
            </w:r>
            <w:r w:rsidR="00D43B98" w:rsidRPr="00D43B98">
              <w:rPr>
                <w:lang w:val="en-GB"/>
              </w:rPr>
              <w:t xml:space="preserve"> points will be given for </w:t>
            </w:r>
            <w:r w:rsidR="00D43B98">
              <w:rPr>
                <w:lang w:val="en-GB"/>
              </w:rPr>
              <w:t>one</w:t>
            </w:r>
            <w:r w:rsidR="00D43B98" w:rsidRPr="00D43B98">
              <w:rPr>
                <w:lang w:val="en-GB"/>
              </w:rPr>
              <w:t xml:space="preserve"> </w:t>
            </w:r>
            <w:r w:rsidRPr="00D43B98">
              <w:rPr>
                <w:lang w:val="en-GB"/>
              </w:rPr>
              <w:t>quiz</w:t>
            </w:r>
            <w:r w:rsidR="00D43B98" w:rsidRPr="00D43B98">
              <w:rPr>
                <w:lang w:val="en-GB"/>
              </w:rPr>
              <w:t>. There will be</w:t>
            </w:r>
            <w:r w:rsidR="00AC566E">
              <w:rPr>
                <w:lang w:val="en-GB"/>
              </w:rPr>
              <w:t xml:space="preserve"> </w:t>
            </w:r>
            <w:r w:rsidR="00644AB5">
              <w:rPr>
                <w:lang w:val="en-GB"/>
              </w:rPr>
              <w:t>5</w:t>
            </w:r>
            <w:r w:rsidR="00D43B98" w:rsidRPr="00D43B98">
              <w:rPr>
                <w:lang w:val="en-GB"/>
              </w:rPr>
              <w:t xml:space="preserve"> </w:t>
            </w:r>
            <w:r w:rsidRPr="00D43B98">
              <w:rPr>
                <w:lang w:val="en-GB"/>
              </w:rPr>
              <w:t>quiz</w:t>
            </w:r>
            <w:r>
              <w:rPr>
                <w:lang w:val="en-GB"/>
              </w:rPr>
              <w:t>zes</w:t>
            </w:r>
            <w:r w:rsidR="00D43B98" w:rsidRPr="00D43B98">
              <w:rPr>
                <w:lang w:val="en-GB"/>
              </w:rPr>
              <w:t xml:space="preserve"> during </w:t>
            </w:r>
            <w:r w:rsidR="00644AB5">
              <w:rPr>
                <w:lang w:val="en-GB"/>
              </w:rPr>
              <w:t xml:space="preserve">the </w:t>
            </w:r>
            <w:r w:rsidR="00D43B98" w:rsidRPr="00D43B98">
              <w:rPr>
                <w:lang w:val="en-GB"/>
              </w:rPr>
              <w:t>semester. Anticipated week</w:t>
            </w:r>
            <w:r w:rsidR="00644AB5">
              <w:rPr>
                <w:lang w:val="en-GB"/>
              </w:rPr>
              <w:t>s</w:t>
            </w:r>
            <w:r w:rsidR="00D43B98" w:rsidRPr="00D43B98">
              <w:rPr>
                <w:lang w:val="en-GB"/>
              </w:rPr>
              <w:t xml:space="preserve"> for the </w:t>
            </w:r>
            <w:r w:rsidRPr="00D43B98">
              <w:rPr>
                <w:lang w:val="en-GB"/>
              </w:rPr>
              <w:t>quiz</w:t>
            </w:r>
            <w:r>
              <w:rPr>
                <w:lang w:val="en-GB"/>
              </w:rPr>
              <w:t>zes</w:t>
            </w:r>
            <w:r w:rsidR="00D43B98" w:rsidRPr="00D43B98">
              <w:rPr>
                <w:lang w:val="en-GB"/>
              </w:rPr>
              <w:t xml:space="preserve"> </w:t>
            </w:r>
            <w:r w:rsidR="0059010A">
              <w:rPr>
                <w:lang w:val="en-GB"/>
              </w:rPr>
              <w:t>are</w:t>
            </w:r>
            <w:r w:rsidR="00D43B98" w:rsidRPr="00D43B98">
              <w:rPr>
                <w:lang w:val="en-GB"/>
              </w:rPr>
              <w:t xml:space="preserve"> week </w:t>
            </w:r>
            <w:r w:rsidR="0030411C">
              <w:rPr>
                <w:lang w:val="en-GB"/>
              </w:rPr>
              <w:t xml:space="preserve">3, </w:t>
            </w:r>
            <w:r w:rsidR="00AC566E">
              <w:rPr>
                <w:lang w:val="en-GB"/>
              </w:rPr>
              <w:t>5</w:t>
            </w:r>
            <w:r w:rsidR="0030411C">
              <w:rPr>
                <w:lang w:val="en-GB"/>
              </w:rPr>
              <w:t>, 9</w:t>
            </w:r>
            <w:r w:rsidR="00F14484">
              <w:rPr>
                <w:lang w:val="en-GB"/>
              </w:rPr>
              <w:t>, 11, 13</w:t>
            </w:r>
            <w:r w:rsidR="00D43B98" w:rsidRPr="00D43B98">
              <w:rPr>
                <w:lang w:val="en-GB"/>
              </w:rPr>
              <w:t>. Date and time will be announced a week before.</w:t>
            </w:r>
          </w:p>
          <w:p w14:paraId="1653B651" w14:textId="347B26C0" w:rsidR="006C7465" w:rsidRPr="00D7318E" w:rsidRDefault="00D7318E" w:rsidP="005D4346">
            <w:pPr>
              <w:pStyle w:val="TableParagraph"/>
              <w:numPr>
                <w:ilvl w:val="0"/>
                <w:numId w:val="18"/>
              </w:numPr>
              <w:tabs>
                <w:tab w:val="left" w:pos="466"/>
                <w:tab w:val="left" w:pos="467"/>
              </w:tabs>
              <w:spacing w:line="246" w:lineRule="exact"/>
              <w:ind w:left="420" w:right="140"/>
              <w:jc w:val="both"/>
              <w:rPr>
                <w:lang w:val="en-GB"/>
              </w:rPr>
            </w:pPr>
            <w:r>
              <w:rPr>
                <w:bCs/>
                <w:lang w:val="en-GB"/>
              </w:rPr>
              <w:t xml:space="preserve"> </w:t>
            </w:r>
            <w:r w:rsidRPr="00512D83">
              <w:rPr>
                <w:b/>
                <w:lang w:val="en-GB"/>
              </w:rPr>
              <w:t>Class</w:t>
            </w:r>
            <w:r w:rsidRPr="00512D83">
              <w:rPr>
                <w:b/>
                <w:spacing w:val="-2"/>
                <w:lang w:val="en-GB"/>
              </w:rPr>
              <w:t xml:space="preserve"> </w:t>
            </w:r>
            <w:r w:rsidRPr="00512D83">
              <w:rPr>
                <w:b/>
                <w:lang w:val="en-GB"/>
              </w:rPr>
              <w:t>Participation</w:t>
            </w:r>
          </w:p>
          <w:p w14:paraId="361C133F" w14:textId="05A4D2FC" w:rsidR="00AF1432" w:rsidRDefault="00AF1432" w:rsidP="005D4346">
            <w:pPr>
              <w:pStyle w:val="TableParagraph"/>
              <w:tabs>
                <w:tab w:val="left" w:pos="466"/>
                <w:tab w:val="left" w:pos="467"/>
              </w:tabs>
              <w:spacing w:line="246" w:lineRule="exact"/>
              <w:ind w:left="420" w:right="140"/>
              <w:jc w:val="both"/>
              <w:rPr>
                <w:lang w:val="en-GB"/>
              </w:rPr>
            </w:pPr>
            <w:r w:rsidRPr="00AF1432">
              <w:rPr>
                <w:lang w:val="en-GB"/>
              </w:rPr>
              <w:t xml:space="preserve">The student receives </w:t>
            </w:r>
            <w:r w:rsidR="00D43B98">
              <w:rPr>
                <w:lang w:val="en-GB"/>
              </w:rPr>
              <w:t>5</w:t>
            </w:r>
            <w:r w:rsidRPr="00AF1432">
              <w:rPr>
                <w:lang w:val="en-GB"/>
              </w:rPr>
              <w:t xml:space="preserve"> bonus points</w:t>
            </w:r>
            <w:r w:rsidR="006C7465">
              <w:rPr>
                <w:lang w:val="en-GB"/>
              </w:rPr>
              <w:t xml:space="preserve"> for the class participation and activity</w:t>
            </w:r>
            <w:r w:rsidRPr="00AF1432">
              <w:rPr>
                <w:lang w:val="en-GB"/>
              </w:rPr>
              <w:t xml:space="preserve"> at the end of the semester if they attend all classes and follow all course policies and procedures.</w:t>
            </w:r>
          </w:p>
          <w:p w14:paraId="78740C88" w14:textId="4A6BB621" w:rsidR="00D97AA0" w:rsidRPr="00D7318E" w:rsidRDefault="00D7318E" w:rsidP="005D4346">
            <w:pPr>
              <w:pStyle w:val="TableParagraph"/>
              <w:numPr>
                <w:ilvl w:val="0"/>
                <w:numId w:val="18"/>
              </w:numPr>
              <w:tabs>
                <w:tab w:val="left" w:pos="466"/>
                <w:tab w:val="left" w:pos="467"/>
              </w:tabs>
              <w:spacing w:line="246" w:lineRule="exact"/>
              <w:ind w:left="420" w:right="140"/>
              <w:jc w:val="both"/>
              <w:rPr>
                <w:lang w:val="en-GB"/>
              </w:rPr>
            </w:pPr>
            <w:r>
              <w:rPr>
                <w:bCs/>
                <w:lang w:val="en-GB"/>
              </w:rPr>
              <w:t xml:space="preserve"> </w:t>
            </w:r>
            <w:r w:rsidRPr="00512D83">
              <w:rPr>
                <w:b/>
                <w:lang w:val="en-GB"/>
              </w:rPr>
              <w:t>Final Exam</w:t>
            </w:r>
          </w:p>
          <w:p w14:paraId="70463920" w14:textId="77777777" w:rsidR="005D4346" w:rsidRDefault="00AF1432" w:rsidP="005D4346">
            <w:pPr>
              <w:pStyle w:val="TableParagraph"/>
              <w:tabs>
                <w:tab w:val="left" w:pos="466"/>
                <w:tab w:val="left" w:pos="467"/>
              </w:tabs>
              <w:spacing w:line="246" w:lineRule="exact"/>
              <w:ind w:left="420" w:right="140"/>
              <w:jc w:val="both"/>
              <w:rPr>
                <w:lang w:val="en-GB"/>
              </w:rPr>
            </w:pPr>
            <w:r w:rsidRPr="00AF1432">
              <w:rPr>
                <w:lang w:val="en-GB"/>
              </w:rPr>
              <w:t>A final examination is an exanimation administered at the end of an academic term, with a set of questions or exercises evaluating the skill or knowledge of students.</w:t>
            </w:r>
            <w:r w:rsidR="002F38D1">
              <w:t xml:space="preserve"> Final exam date and time will be defined by the University. A final examination is an evaluative assessment presented to students at the conclusion of an academic term or course of study.</w:t>
            </w:r>
            <w:r w:rsidRPr="00AF1432">
              <w:rPr>
                <w:lang w:val="en-GB"/>
              </w:rPr>
              <w:t xml:space="preserve">  </w:t>
            </w:r>
          </w:p>
          <w:p w14:paraId="46508755" w14:textId="26D5B9D0" w:rsidR="009C5508" w:rsidRPr="005D4346" w:rsidRDefault="004F1EC0" w:rsidP="005D4346">
            <w:pPr>
              <w:pStyle w:val="TableParagraph"/>
              <w:numPr>
                <w:ilvl w:val="0"/>
                <w:numId w:val="18"/>
              </w:numPr>
              <w:spacing w:line="246" w:lineRule="exact"/>
              <w:ind w:left="420" w:right="140"/>
              <w:jc w:val="both"/>
              <w:rPr>
                <w:lang w:val="en-GB"/>
              </w:rPr>
            </w:pPr>
            <w:r w:rsidRPr="00512D83">
              <w:rPr>
                <w:b/>
                <w:lang w:val="en-GB"/>
              </w:rPr>
              <w:t>Preparation</w:t>
            </w:r>
            <w:r w:rsidRPr="00512D83">
              <w:rPr>
                <w:b/>
                <w:spacing w:val="-3"/>
                <w:lang w:val="en-GB"/>
              </w:rPr>
              <w:t xml:space="preserve"> </w:t>
            </w:r>
            <w:r w:rsidRPr="00512D83">
              <w:rPr>
                <w:b/>
                <w:lang w:val="en-GB"/>
              </w:rPr>
              <w:t>for</w:t>
            </w:r>
            <w:r w:rsidRPr="00512D83">
              <w:rPr>
                <w:b/>
                <w:spacing w:val="-2"/>
                <w:lang w:val="en-GB"/>
              </w:rPr>
              <w:t xml:space="preserve"> </w:t>
            </w:r>
            <w:r w:rsidRPr="00512D83">
              <w:rPr>
                <w:b/>
                <w:lang w:val="en-GB"/>
              </w:rPr>
              <w:t>class</w:t>
            </w:r>
          </w:p>
          <w:p w14:paraId="22913686" w14:textId="77777777" w:rsidR="009C5508" w:rsidRPr="00512D83" w:rsidRDefault="004F1EC0" w:rsidP="005D4346">
            <w:pPr>
              <w:pStyle w:val="TableParagraph"/>
              <w:ind w:left="420" w:right="183"/>
              <w:jc w:val="both"/>
              <w:rPr>
                <w:lang w:val="en-GB"/>
              </w:rPr>
            </w:pPr>
            <w:r w:rsidRPr="00512D83">
              <w:rPr>
                <w:lang w:val="en-GB"/>
              </w:rPr>
              <w:t>The structure of this course makes individual study and preparation of students</w:t>
            </w:r>
            <w:r w:rsidRPr="00512D83">
              <w:rPr>
                <w:spacing w:val="1"/>
                <w:lang w:val="en-GB"/>
              </w:rPr>
              <w:t xml:space="preserve"> </w:t>
            </w:r>
            <w:r w:rsidRPr="00512D83">
              <w:rPr>
                <w:lang w:val="en-GB"/>
              </w:rPr>
              <w:t>outside the class very important.</w:t>
            </w:r>
            <w:r w:rsidRPr="00512D83">
              <w:rPr>
                <w:spacing w:val="1"/>
                <w:lang w:val="en-GB"/>
              </w:rPr>
              <w:t xml:space="preserve"> </w:t>
            </w:r>
            <w:r w:rsidRPr="00512D83">
              <w:rPr>
                <w:lang w:val="en-GB"/>
              </w:rPr>
              <w:t>The lecture material will focus on the major</w:t>
            </w:r>
            <w:r w:rsidRPr="00512D83">
              <w:rPr>
                <w:spacing w:val="1"/>
                <w:lang w:val="en-GB"/>
              </w:rPr>
              <w:t xml:space="preserve"> </w:t>
            </w:r>
            <w:r w:rsidRPr="00512D83">
              <w:rPr>
                <w:lang w:val="en-GB"/>
              </w:rPr>
              <w:t>points introduced in the text. Reading the assigned chapters and having some</w:t>
            </w:r>
            <w:r w:rsidRPr="00512D83">
              <w:rPr>
                <w:spacing w:val="1"/>
                <w:lang w:val="en-GB"/>
              </w:rPr>
              <w:t xml:space="preserve"> </w:t>
            </w:r>
            <w:r w:rsidRPr="00512D83">
              <w:rPr>
                <w:lang w:val="en-GB"/>
              </w:rPr>
              <w:t>familiarity with them before class will greatly assist student’s understanding of the</w:t>
            </w:r>
            <w:r w:rsidRPr="00512D83">
              <w:rPr>
                <w:spacing w:val="-53"/>
                <w:lang w:val="en-GB"/>
              </w:rPr>
              <w:t xml:space="preserve"> </w:t>
            </w:r>
            <w:r w:rsidRPr="00512D83">
              <w:rPr>
                <w:lang w:val="en-GB"/>
              </w:rPr>
              <w:t>lecture. After the lecture student should study his notes, work relevant problems</w:t>
            </w:r>
            <w:r w:rsidRPr="00512D83">
              <w:rPr>
                <w:spacing w:val="1"/>
                <w:lang w:val="en-GB"/>
              </w:rPr>
              <w:t xml:space="preserve"> </w:t>
            </w:r>
            <w:r w:rsidRPr="00512D83">
              <w:rPr>
                <w:lang w:val="en-GB"/>
              </w:rPr>
              <w:t>and</w:t>
            </w:r>
            <w:r w:rsidRPr="00512D83">
              <w:rPr>
                <w:spacing w:val="-1"/>
                <w:lang w:val="en-GB"/>
              </w:rPr>
              <w:t xml:space="preserve"> </w:t>
            </w:r>
            <w:r w:rsidRPr="00512D83">
              <w:rPr>
                <w:lang w:val="en-GB"/>
              </w:rPr>
              <w:t>cases</w:t>
            </w:r>
            <w:r w:rsidRPr="00512D83">
              <w:rPr>
                <w:spacing w:val="-2"/>
                <w:lang w:val="en-GB"/>
              </w:rPr>
              <w:t xml:space="preserve"> </w:t>
            </w:r>
            <w:r w:rsidRPr="00512D83">
              <w:rPr>
                <w:lang w:val="en-GB"/>
              </w:rPr>
              <w:t>from</w:t>
            </w:r>
            <w:r w:rsidRPr="00512D83">
              <w:rPr>
                <w:spacing w:val="-2"/>
                <w:lang w:val="en-GB"/>
              </w:rPr>
              <w:t xml:space="preserve"> </w:t>
            </w:r>
            <w:r w:rsidRPr="00512D83">
              <w:rPr>
                <w:lang w:val="en-GB"/>
              </w:rPr>
              <w:t>the</w:t>
            </w:r>
            <w:r w:rsidRPr="00512D83">
              <w:rPr>
                <w:spacing w:val="-2"/>
                <w:lang w:val="en-GB"/>
              </w:rPr>
              <w:t xml:space="preserve"> </w:t>
            </w:r>
            <w:r w:rsidRPr="00512D83">
              <w:rPr>
                <w:lang w:val="en-GB"/>
              </w:rPr>
              <w:t>end of the chapter.</w:t>
            </w:r>
          </w:p>
          <w:p w14:paraId="2FF4E048" w14:textId="69D87117" w:rsidR="009C5508" w:rsidRPr="00A30460" w:rsidRDefault="004F1EC0" w:rsidP="005D4346">
            <w:pPr>
              <w:pStyle w:val="TableParagraph"/>
              <w:numPr>
                <w:ilvl w:val="0"/>
                <w:numId w:val="18"/>
              </w:numPr>
              <w:ind w:left="420"/>
              <w:jc w:val="both"/>
              <w:rPr>
                <w:b/>
                <w:lang w:val="en-GB"/>
              </w:rPr>
            </w:pPr>
            <w:r w:rsidRPr="00512D83">
              <w:rPr>
                <w:b/>
                <w:lang w:val="en-GB"/>
              </w:rPr>
              <w:t>Withdrawal</w:t>
            </w:r>
            <w:r w:rsidRPr="00512D83">
              <w:rPr>
                <w:b/>
                <w:spacing w:val="-4"/>
                <w:lang w:val="en-GB"/>
              </w:rPr>
              <w:t xml:space="preserve"> </w:t>
            </w:r>
            <w:r w:rsidRPr="00512D83">
              <w:rPr>
                <w:b/>
                <w:lang w:val="en-GB"/>
              </w:rPr>
              <w:t>(pass/fail)</w:t>
            </w:r>
          </w:p>
          <w:p w14:paraId="05882059" w14:textId="3DE5709E" w:rsidR="009C5508" w:rsidRPr="00A30460" w:rsidRDefault="004F1EC0" w:rsidP="005D4346">
            <w:pPr>
              <w:pStyle w:val="TableParagraph"/>
              <w:spacing w:before="1"/>
              <w:ind w:left="420" w:right="183"/>
              <w:jc w:val="both"/>
              <w:rPr>
                <w:lang w:val="en-GB"/>
              </w:rPr>
            </w:pPr>
            <w:r w:rsidRPr="00512D83">
              <w:rPr>
                <w:lang w:val="en-GB"/>
              </w:rPr>
              <w:t>This course strictly follows grading policy of the School of Science and</w:t>
            </w:r>
            <w:r w:rsidRPr="00512D83">
              <w:rPr>
                <w:spacing w:val="1"/>
                <w:lang w:val="en-GB"/>
              </w:rPr>
              <w:t xml:space="preserve"> </w:t>
            </w:r>
            <w:r w:rsidRPr="00512D83">
              <w:rPr>
                <w:lang w:val="en-GB"/>
              </w:rPr>
              <w:t>Engineering. Student is normally expected to achieve a mark of at least 65% to</w:t>
            </w:r>
            <w:r w:rsidRPr="00512D83">
              <w:rPr>
                <w:spacing w:val="1"/>
                <w:lang w:val="en-GB"/>
              </w:rPr>
              <w:t xml:space="preserve"> </w:t>
            </w:r>
            <w:r w:rsidRPr="00512D83">
              <w:rPr>
                <w:lang w:val="en-GB"/>
              </w:rPr>
              <w:t>pass.</w:t>
            </w:r>
            <w:r w:rsidRPr="00512D83">
              <w:rPr>
                <w:spacing w:val="1"/>
                <w:lang w:val="en-GB"/>
              </w:rPr>
              <w:t xml:space="preserve"> </w:t>
            </w:r>
            <w:r w:rsidRPr="00512D83">
              <w:rPr>
                <w:lang w:val="en-GB"/>
              </w:rPr>
              <w:t>In case of failure, he/she will be required to retake the course the following</w:t>
            </w:r>
            <w:r w:rsidRPr="00512D83">
              <w:rPr>
                <w:spacing w:val="-52"/>
                <w:lang w:val="en-GB"/>
              </w:rPr>
              <w:t xml:space="preserve"> </w:t>
            </w:r>
            <w:r w:rsidRPr="00512D83">
              <w:rPr>
                <w:lang w:val="en-GB"/>
              </w:rPr>
              <w:t>term or year.</w:t>
            </w:r>
          </w:p>
          <w:p w14:paraId="079805F6" w14:textId="2538047F" w:rsidR="009C5508" w:rsidRPr="00A30460" w:rsidRDefault="004F1EC0" w:rsidP="005D4346">
            <w:pPr>
              <w:pStyle w:val="TableParagraph"/>
              <w:numPr>
                <w:ilvl w:val="0"/>
                <w:numId w:val="18"/>
              </w:numPr>
              <w:ind w:left="420"/>
              <w:jc w:val="both"/>
              <w:rPr>
                <w:b/>
                <w:lang w:val="en-GB"/>
              </w:rPr>
            </w:pPr>
            <w:r w:rsidRPr="00512D83">
              <w:rPr>
                <w:b/>
                <w:lang w:val="en-GB"/>
              </w:rPr>
              <w:t>Cheating/plagiarism</w:t>
            </w:r>
          </w:p>
          <w:p w14:paraId="46B7D4D4" w14:textId="04FCBF14" w:rsidR="009C5508" w:rsidRPr="00512D83" w:rsidRDefault="004F1EC0" w:rsidP="005D4346">
            <w:pPr>
              <w:pStyle w:val="TableParagraph"/>
              <w:ind w:left="420" w:right="122"/>
              <w:jc w:val="both"/>
              <w:rPr>
                <w:lang w:val="en-GB"/>
              </w:rPr>
            </w:pPr>
            <w:r w:rsidRPr="00512D83">
              <w:rPr>
                <w:lang w:val="en-GB"/>
              </w:rPr>
              <w:t>Cheating or other plagiarism during the Quizzes, Mid-term and Final Examinations</w:t>
            </w:r>
            <w:r w:rsidRPr="00512D83">
              <w:rPr>
                <w:spacing w:val="-52"/>
                <w:lang w:val="en-GB"/>
              </w:rPr>
              <w:t xml:space="preserve"> </w:t>
            </w:r>
            <w:r w:rsidRPr="00512D83">
              <w:rPr>
                <w:lang w:val="en-GB"/>
              </w:rPr>
              <w:t>will</w:t>
            </w:r>
            <w:r w:rsidRPr="00512D83">
              <w:rPr>
                <w:spacing w:val="-3"/>
                <w:lang w:val="en-GB"/>
              </w:rPr>
              <w:t xml:space="preserve"> </w:t>
            </w:r>
            <w:r w:rsidRPr="00512D83">
              <w:rPr>
                <w:lang w:val="en-GB"/>
              </w:rPr>
              <w:t>lead</w:t>
            </w:r>
            <w:r w:rsidRPr="00512D83">
              <w:rPr>
                <w:spacing w:val="-1"/>
                <w:lang w:val="en-GB"/>
              </w:rPr>
              <w:t xml:space="preserve"> </w:t>
            </w:r>
            <w:r w:rsidRPr="00512D83">
              <w:rPr>
                <w:lang w:val="en-GB"/>
              </w:rPr>
              <w:t>to paper</w:t>
            </w:r>
            <w:r w:rsidRPr="00512D83">
              <w:rPr>
                <w:spacing w:val="1"/>
                <w:lang w:val="en-GB"/>
              </w:rPr>
              <w:t xml:space="preserve"> </w:t>
            </w:r>
            <w:r w:rsidRPr="00512D83">
              <w:rPr>
                <w:lang w:val="en-GB"/>
              </w:rPr>
              <w:t>cancellation</w:t>
            </w:r>
            <w:r w:rsidRPr="00512D83">
              <w:rPr>
                <w:spacing w:val="-1"/>
                <w:lang w:val="en-GB"/>
              </w:rPr>
              <w:t xml:space="preserve"> </w:t>
            </w:r>
            <w:r w:rsidRPr="00512D83">
              <w:rPr>
                <w:lang w:val="en-GB"/>
              </w:rPr>
              <w:t>and</w:t>
            </w:r>
            <w:r w:rsidRPr="00512D83">
              <w:rPr>
                <w:spacing w:val="-2"/>
                <w:lang w:val="en-GB"/>
              </w:rPr>
              <w:t xml:space="preserve"> </w:t>
            </w:r>
            <w:r w:rsidRPr="00512D83">
              <w:rPr>
                <w:lang w:val="en-GB"/>
              </w:rPr>
              <w:t>invalidation</w:t>
            </w:r>
            <w:r w:rsidRPr="00512D83">
              <w:rPr>
                <w:spacing w:val="-1"/>
                <w:lang w:val="en-GB"/>
              </w:rPr>
              <w:t xml:space="preserve"> </w:t>
            </w:r>
            <w:r w:rsidRPr="00512D83">
              <w:rPr>
                <w:lang w:val="en-GB"/>
              </w:rPr>
              <w:t>of student’s</w:t>
            </w:r>
            <w:r w:rsidRPr="00512D83">
              <w:rPr>
                <w:spacing w:val="-3"/>
                <w:lang w:val="en-GB"/>
              </w:rPr>
              <w:t xml:space="preserve"> </w:t>
            </w:r>
            <w:r w:rsidRPr="00512D83">
              <w:rPr>
                <w:lang w:val="en-GB"/>
              </w:rPr>
              <w:t>results.</w:t>
            </w:r>
          </w:p>
          <w:p w14:paraId="02858AAF" w14:textId="27990AB0" w:rsidR="009C5508" w:rsidRPr="00A30460" w:rsidRDefault="004F1EC0" w:rsidP="005D4346">
            <w:pPr>
              <w:pStyle w:val="TableParagraph"/>
              <w:numPr>
                <w:ilvl w:val="0"/>
                <w:numId w:val="18"/>
              </w:numPr>
              <w:ind w:left="420"/>
              <w:jc w:val="both"/>
              <w:rPr>
                <w:b/>
                <w:lang w:val="en-GB"/>
              </w:rPr>
            </w:pPr>
            <w:r w:rsidRPr="00512D83">
              <w:rPr>
                <w:b/>
                <w:lang w:val="en-GB"/>
              </w:rPr>
              <w:t>Professional</w:t>
            </w:r>
            <w:r w:rsidRPr="00512D83">
              <w:rPr>
                <w:b/>
                <w:spacing w:val="-2"/>
                <w:lang w:val="en-GB"/>
              </w:rPr>
              <w:t xml:space="preserve"> </w:t>
            </w:r>
            <w:r w:rsidR="00512D83" w:rsidRPr="00512D83">
              <w:rPr>
                <w:b/>
                <w:lang w:val="en-GB"/>
              </w:rPr>
              <w:t>behaviour</w:t>
            </w:r>
            <w:r w:rsidRPr="00512D83">
              <w:rPr>
                <w:b/>
                <w:spacing w:val="-3"/>
                <w:lang w:val="en-GB"/>
              </w:rPr>
              <w:t xml:space="preserve"> </w:t>
            </w:r>
            <w:r w:rsidRPr="00512D83">
              <w:rPr>
                <w:b/>
                <w:lang w:val="en-GB"/>
              </w:rPr>
              <w:t>guidelines</w:t>
            </w:r>
          </w:p>
          <w:p w14:paraId="2B8FEDE9" w14:textId="485D3B15" w:rsidR="00155F15" w:rsidRDefault="00512D83" w:rsidP="005D4346">
            <w:pPr>
              <w:pStyle w:val="TableParagraph"/>
              <w:ind w:left="420" w:right="140"/>
              <w:jc w:val="both"/>
              <w:rPr>
                <w:lang w:val="en-GB"/>
              </w:rPr>
            </w:pPr>
            <w:r w:rsidRPr="00512D83">
              <w:rPr>
                <w:lang w:val="en-GB"/>
              </w:rPr>
              <w:t>Students shall behave in professional way to create favourable academic</w:t>
            </w:r>
            <w:r w:rsidR="008A334F">
              <w:rPr>
                <w:spacing w:val="-52"/>
                <w:lang w:val="en-GB"/>
              </w:rPr>
              <w:t xml:space="preserve"> </w:t>
            </w:r>
            <w:r w:rsidRPr="00512D83">
              <w:rPr>
                <w:lang w:val="en-GB"/>
              </w:rPr>
              <w:t>environment during</w:t>
            </w:r>
            <w:r w:rsidRPr="00512D83">
              <w:rPr>
                <w:spacing w:val="-4"/>
                <w:lang w:val="en-GB"/>
              </w:rPr>
              <w:t xml:space="preserve"> </w:t>
            </w:r>
            <w:r w:rsidRPr="00512D83">
              <w:rPr>
                <w:lang w:val="en-GB"/>
              </w:rPr>
              <w:t>the</w:t>
            </w:r>
            <w:r w:rsidRPr="00512D83">
              <w:rPr>
                <w:spacing w:val="-2"/>
                <w:lang w:val="en-GB"/>
              </w:rPr>
              <w:t xml:space="preserve"> </w:t>
            </w:r>
            <w:r w:rsidRPr="00512D83">
              <w:rPr>
                <w:lang w:val="en-GB"/>
              </w:rPr>
              <w:t>class hours for</w:t>
            </w:r>
            <w:r w:rsidRPr="00512D83">
              <w:rPr>
                <w:spacing w:val="-3"/>
                <w:lang w:val="en-GB"/>
              </w:rPr>
              <w:t xml:space="preserve"> </w:t>
            </w:r>
            <w:r w:rsidRPr="00512D83">
              <w:rPr>
                <w:lang w:val="en-GB"/>
              </w:rPr>
              <w:t>themselves</w:t>
            </w:r>
            <w:r w:rsidRPr="00512D83">
              <w:rPr>
                <w:spacing w:val="-1"/>
                <w:lang w:val="en-GB"/>
              </w:rPr>
              <w:t xml:space="preserve"> </w:t>
            </w:r>
            <w:r w:rsidRPr="00512D83">
              <w:rPr>
                <w:lang w:val="en-GB"/>
              </w:rPr>
              <w:t>and</w:t>
            </w:r>
            <w:r w:rsidRPr="00512D83">
              <w:rPr>
                <w:spacing w:val="-3"/>
                <w:lang w:val="en-GB"/>
              </w:rPr>
              <w:t xml:space="preserve"> </w:t>
            </w:r>
            <w:r w:rsidRPr="00512D83">
              <w:rPr>
                <w:lang w:val="en-GB"/>
              </w:rPr>
              <w:t>their</w:t>
            </w:r>
            <w:r w:rsidRPr="00512D83">
              <w:rPr>
                <w:spacing w:val="-1"/>
                <w:lang w:val="en-GB"/>
              </w:rPr>
              <w:t xml:space="preserve"> </w:t>
            </w:r>
            <w:r w:rsidRPr="00512D83">
              <w:rPr>
                <w:lang w:val="en-GB"/>
              </w:rPr>
              <w:t>colleagues.</w:t>
            </w:r>
            <w:r w:rsidR="008A334F">
              <w:rPr>
                <w:lang w:val="en-GB"/>
              </w:rPr>
              <w:t xml:space="preserve"> </w:t>
            </w:r>
            <w:r w:rsidRPr="00512D83">
              <w:rPr>
                <w:lang w:val="en-GB"/>
              </w:rPr>
              <w:t>Unauthorized</w:t>
            </w:r>
            <w:r w:rsidRPr="00512D83">
              <w:rPr>
                <w:spacing w:val="-3"/>
                <w:lang w:val="en-GB"/>
              </w:rPr>
              <w:t xml:space="preserve"> </w:t>
            </w:r>
            <w:r w:rsidRPr="00512D83">
              <w:rPr>
                <w:lang w:val="en-GB"/>
              </w:rPr>
              <w:t>discussions</w:t>
            </w:r>
            <w:r w:rsidRPr="00512D83">
              <w:rPr>
                <w:spacing w:val="-5"/>
                <w:lang w:val="en-GB"/>
              </w:rPr>
              <w:t xml:space="preserve"> </w:t>
            </w:r>
            <w:r w:rsidRPr="00512D83">
              <w:rPr>
                <w:lang w:val="en-GB"/>
              </w:rPr>
              <w:t>and</w:t>
            </w:r>
            <w:r w:rsidRPr="00512D83">
              <w:rPr>
                <w:spacing w:val="-3"/>
                <w:lang w:val="en-GB"/>
              </w:rPr>
              <w:t xml:space="preserve"> </w:t>
            </w:r>
            <w:r w:rsidRPr="00512D83">
              <w:rPr>
                <w:lang w:val="en-GB"/>
              </w:rPr>
              <w:t>unethical</w:t>
            </w:r>
            <w:r w:rsidRPr="00512D83">
              <w:rPr>
                <w:spacing w:val="-5"/>
                <w:lang w:val="en-GB"/>
              </w:rPr>
              <w:t xml:space="preserve"> </w:t>
            </w:r>
            <w:r w:rsidRPr="00512D83">
              <w:rPr>
                <w:lang w:val="en-GB"/>
              </w:rPr>
              <w:t>behaviour</w:t>
            </w:r>
            <w:r w:rsidRPr="00512D83">
              <w:rPr>
                <w:spacing w:val="-3"/>
                <w:lang w:val="en-GB"/>
              </w:rPr>
              <w:t xml:space="preserve"> </w:t>
            </w:r>
            <w:r w:rsidRPr="00512D83">
              <w:rPr>
                <w:lang w:val="en-GB"/>
              </w:rPr>
              <w:t>are</w:t>
            </w:r>
            <w:r w:rsidRPr="00512D83">
              <w:rPr>
                <w:spacing w:val="-3"/>
                <w:lang w:val="en-GB"/>
              </w:rPr>
              <w:t xml:space="preserve"> </w:t>
            </w:r>
            <w:r w:rsidRPr="00512D83">
              <w:rPr>
                <w:lang w:val="en-GB"/>
              </w:rPr>
              <w:t>strictly</w:t>
            </w:r>
            <w:r w:rsidRPr="00512D83">
              <w:rPr>
                <w:spacing w:val="-3"/>
                <w:lang w:val="en-GB"/>
              </w:rPr>
              <w:t xml:space="preserve"> </w:t>
            </w:r>
            <w:r w:rsidRPr="00512D83">
              <w:rPr>
                <w:lang w:val="en-GB"/>
              </w:rPr>
              <w:t>prohibited.</w:t>
            </w:r>
          </w:p>
          <w:p w14:paraId="438AC652" w14:textId="50782D2E" w:rsidR="00155F15" w:rsidRPr="00A30460" w:rsidRDefault="00155F15" w:rsidP="005D4346">
            <w:pPr>
              <w:pStyle w:val="TableParagraph"/>
              <w:numPr>
                <w:ilvl w:val="0"/>
                <w:numId w:val="18"/>
              </w:numPr>
              <w:ind w:left="420" w:right="140"/>
              <w:jc w:val="both"/>
              <w:rPr>
                <w:b/>
                <w:lang w:val="en-GB"/>
              </w:rPr>
            </w:pPr>
            <w:r w:rsidRPr="00155F15">
              <w:rPr>
                <w:b/>
                <w:lang w:val="en-GB"/>
              </w:rPr>
              <w:t xml:space="preserve">Expected </w:t>
            </w:r>
            <w:r w:rsidR="006A3068" w:rsidRPr="00155F15">
              <w:rPr>
                <w:b/>
                <w:lang w:val="en-GB"/>
              </w:rPr>
              <w:t>behaviour.</w:t>
            </w:r>
          </w:p>
          <w:p w14:paraId="36199EBF" w14:textId="1F314903" w:rsidR="00FE47F2" w:rsidRDefault="00155F15" w:rsidP="005D4346">
            <w:pPr>
              <w:pStyle w:val="TableParagraph"/>
              <w:ind w:left="420" w:right="140"/>
              <w:jc w:val="both"/>
              <w:rPr>
                <w:lang w:val="en-GB"/>
              </w:rPr>
            </w:pPr>
            <w:r w:rsidRPr="00155F15">
              <w:rPr>
                <w:lang w:val="en-GB"/>
              </w:rPr>
              <w:t>Includes attending all class activities; meeting deadlines; observing common courtesies to fellow students, teachers, and staff; being honest; making a diligent effort to learn; and does not engage in any disruptive irresponsible manner. Legitimate collaboration is encouraged but academic collusion or dishonesty will not be tolerated.</w:t>
            </w:r>
          </w:p>
          <w:p w14:paraId="67D2B7BE" w14:textId="5DD3B972" w:rsidR="00D62710" w:rsidRPr="00A30460" w:rsidRDefault="00D62710" w:rsidP="005D4346">
            <w:pPr>
              <w:pStyle w:val="TableParagraph"/>
              <w:numPr>
                <w:ilvl w:val="0"/>
                <w:numId w:val="18"/>
              </w:numPr>
              <w:ind w:left="420" w:right="140"/>
              <w:jc w:val="both"/>
              <w:rPr>
                <w:b/>
                <w:lang w:val="en-GB"/>
              </w:rPr>
            </w:pPr>
            <w:r w:rsidRPr="001C7173">
              <w:rPr>
                <w:b/>
                <w:lang w:val="en-GB"/>
              </w:rPr>
              <w:t>Class attendance</w:t>
            </w:r>
          </w:p>
          <w:p w14:paraId="5D7DADE3" w14:textId="118FAB98" w:rsidR="00FE47F2" w:rsidRDefault="00D62710" w:rsidP="005D4346">
            <w:pPr>
              <w:pStyle w:val="TableParagraph"/>
              <w:ind w:left="420" w:right="140"/>
              <w:jc w:val="both"/>
              <w:rPr>
                <w:lang w:val="en-GB"/>
              </w:rPr>
            </w:pPr>
            <w:r w:rsidRPr="00D62710">
              <w:rPr>
                <w:lang w:val="en-GB"/>
              </w:rPr>
              <w:t>Attendance is required! Please be in class on time. Attendance will be taken at the beginning of each class period. In case you are not present when the attendance sheet is passed on, you will be marked absent. If you are late by more than 10 minutes you will not be allowed into the classroom not to cause distraction. You will receive a Dean’s warning if you miss more than 3 classes and shall be dismissed from the course if you miss more than 5 classes. You shall receive 5 bonus points at the end of the semester if you attend all classes and follow all course policies and procedures.</w:t>
            </w:r>
          </w:p>
          <w:p w14:paraId="59F142F8" w14:textId="38070C3E" w:rsidR="001C5225" w:rsidRPr="005D4346" w:rsidRDefault="001C5225" w:rsidP="005D4346">
            <w:pPr>
              <w:pStyle w:val="ListParagraph"/>
              <w:numPr>
                <w:ilvl w:val="0"/>
                <w:numId w:val="18"/>
              </w:numPr>
              <w:ind w:left="420" w:right="140"/>
              <w:jc w:val="both"/>
              <w:rPr>
                <w:rFonts w:eastAsia="Calibri"/>
                <w:b/>
              </w:rPr>
            </w:pPr>
            <w:r w:rsidRPr="005D4346">
              <w:rPr>
                <w:rFonts w:eastAsia="Calibri"/>
                <w:b/>
              </w:rPr>
              <w:t>Class discussion</w:t>
            </w:r>
          </w:p>
          <w:p w14:paraId="4807ECCB" w14:textId="2DD65E24" w:rsidR="00D81D63" w:rsidRPr="00512D83" w:rsidRDefault="001C5225" w:rsidP="005D4346">
            <w:pPr>
              <w:pStyle w:val="TableParagraph"/>
              <w:ind w:left="420" w:right="140"/>
              <w:jc w:val="both"/>
              <w:rPr>
                <w:lang w:val="en-GB"/>
              </w:rPr>
            </w:pPr>
            <w:r w:rsidRPr="001C5225">
              <w:rPr>
                <w:rFonts w:eastAsia="Calibri"/>
              </w:rPr>
              <w:t xml:space="preserve">Feel free to voice your opinions and ask questions anytime during a class period. Practice your right and freedom to learn. Remember you are here to </w:t>
            </w:r>
            <w:r w:rsidR="0093229E" w:rsidRPr="001C5225">
              <w:rPr>
                <w:rFonts w:eastAsia="Calibri"/>
              </w:rPr>
              <w:t>learn,</w:t>
            </w:r>
            <w:r w:rsidRPr="001C5225">
              <w:rPr>
                <w:rFonts w:eastAsia="Calibri"/>
              </w:rPr>
              <w:t xml:space="preserve"> and we are here to teach and that teaching and learning are forever intertwined. You can help me </w:t>
            </w:r>
            <w:r w:rsidRPr="001C5225">
              <w:rPr>
                <w:rFonts w:eastAsia="Calibri"/>
              </w:rPr>
              <w:lastRenderedPageBreak/>
              <w:t>teach you as much as I can help you learn. Be an active participant in the learning process!</w:t>
            </w:r>
          </w:p>
        </w:tc>
      </w:tr>
    </w:tbl>
    <w:tbl>
      <w:tblPr>
        <w:tblpPr w:leftFromText="180" w:rightFromText="180" w:vertAnchor="page" w:horzAnchor="margin" w:tblpY="2137"/>
        <w:tblW w:w="0" w:type="auto"/>
        <w:tblLayout w:type="fixed"/>
        <w:tblCellMar>
          <w:left w:w="0" w:type="dxa"/>
          <w:right w:w="0" w:type="dxa"/>
        </w:tblCellMar>
        <w:tblLook w:val="01E0" w:firstRow="1" w:lastRow="1" w:firstColumn="1" w:lastColumn="1" w:noHBand="0" w:noVBand="0"/>
      </w:tblPr>
      <w:tblGrid>
        <w:gridCol w:w="1169"/>
        <w:gridCol w:w="1189"/>
        <w:gridCol w:w="5927"/>
        <w:gridCol w:w="2060"/>
      </w:tblGrid>
      <w:tr w:rsidR="005D4346" w14:paraId="6E128D31" w14:textId="77777777" w:rsidTr="005D4346">
        <w:trPr>
          <w:trHeight w:hRule="exact" w:val="300"/>
        </w:trPr>
        <w:tc>
          <w:tcPr>
            <w:tcW w:w="10345" w:type="dxa"/>
            <w:gridSpan w:val="4"/>
            <w:tcBorders>
              <w:top w:val="single" w:sz="5" w:space="0" w:color="000000"/>
              <w:left w:val="single" w:sz="5" w:space="0" w:color="000000"/>
              <w:bottom w:val="single" w:sz="5" w:space="0" w:color="000000"/>
              <w:right w:val="single" w:sz="5" w:space="0" w:color="000000"/>
            </w:tcBorders>
          </w:tcPr>
          <w:p w14:paraId="1A313D8A" w14:textId="77777777" w:rsidR="005D4346" w:rsidRDefault="005D4346" w:rsidP="005D4346">
            <w:pPr>
              <w:pStyle w:val="TableParagraph"/>
              <w:ind w:left="129"/>
              <w:jc w:val="center"/>
            </w:pPr>
            <w:r>
              <w:rPr>
                <w:b/>
                <w:spacing w:val="-1"/>
              </w:rPr>
              <w:lastRenderedPageBreak/>
              <w:t>Tentative</w:t>
            </w:r>
            <w:r>
              <w:rPr>
                <w:b/>
                <w:spacing w:val="-2"/>
              </w:rPr>
              <w:t xml:space="preserve"> </w:t>
            </w:r>
            <w:r>
              <w:rPr>
                <w:b/>
                <w:spacing w:val="-1"/>
              </w:rPr>
              <w:t>Schedule</w:t>
            </w:r>
          </w:p>
        </w:tc>
      </w:tr>
      <w:tr w:rsidR="005D4346" w14:paraId="3B135401" w14:textId="77777777" w:rsidTr="005D4346">
        <w:trPr>
          <w:trHeight w:hRule="exact" w:val="516"/>
        </w:trPr>
        <w:tc>
          <w:tcPr>
            <w:tcW w:w="1169" w:type="dxa"/>
            <w:tcBorders>
              <w:top w:val="single" w:sz="5" w:space="0" w:color="000000"/>
              <w:left w:val="single" w:sz="5" w:space="0" w:color="000000"/>
              <w:bottom w:val="single" w:sz="5" w:space="0" w:color="000000"/>
              <w:right w:val="single" w:sz="5" w:space="0" w:color="000000"/>
            </w:tcBorders>
          </w:tcPr>
          <w:p w14:paraId="58BF7FE1" w14:textId="77777777" w:rsidR="005D4346" w:rsidRDefault="005D4346" w:rsidP="005D4346">
            <w:pPr>
              <w:pStyle w:val="TableParagraph"/>
              <w:spacing w:before="125"/>
              <w:ind w:left="289"/>
            </w:pPr>
            <w:r>
              <w:rPr>
                <w:b/>
              </w:rPr>
              <w:t>Week</w:t>
            </w:r>
          </w:p>
        </w:tc>
        <w:tc>
          <w:tcPr>
            <w:tcW w:w="1189" w:type="dxa"/>
            <w:tcBorders>
              <w:top w:val="single" w:sz="5" w:space="0" w:color="000000"/>
              <w:left w:val="single" w:sz="5" w:space="0" w:color="000000"/>
              <w:bottom w:val="single" w:sz="5" w:space="0" w:color="000000"/>
              <w:right w:val="single" w:sz="5" w:space="0" w:color="000000"/>
            </w:tcBorders>
          </w:tcPr>
          <w:p w14:paraId="4599D2B3" w14:textId="77777777" w:rsidR="005D4346" w:rsidRDefault="005D4346" w:rsidP="005D4346">
            <w:pPr>
              <w:pStyle w:val="TableParagraph"/>
              <w:spacing w:line="239" w:lineRule="auto"/>
              <w:ind w:left="66" w:right="69" w:firstLine="132"/>
            </w:pPr>
            <w:r>
              <w:rPr>
                <w:b/>
                <w:spacing w:val="-1"/>
              </w:rPr>
              <w:t>Date/Day</w:t>
            </w:r>
            <w:r>
              <w:rPr>
                <w:b/>
                <w:spacing w:val="25"/>
              </w:rPr>
              <w:t xml:space="preserve"> </w:t>
            </w:r>
            <w:r>
              <w:rPr>
                <w:b/>
                <w:spacing w:val="-1"/>
              </w:rPr>
              <w:t>(Tentative)</w:t>
            </w:r>
          </w:p>
        </w:tc>
        <w:tc>
          <w:tcPr>
            <w:tcW w:w="5927" w:type="dxa"/>
            <w:tcBorders>
              <w:top w:val="single" w:sz="5" w:space="0" w:color="000000"/>
              <w:left w:val="single" w:sz="5" w:space="0" w:color="000000"/>
              <w:bottom w:val="single" w:sz="5" w:space="0" w:color="000000"/>
              <w:right w:val="single" w:sz="5" w:space="0" w:color="000000"/>
            </w:tcBorders>
          </w:tcPr>
          <w:p w14:paraId="3934EF73" w14:textId="77777777" w:rsidR="005D4346" w:rsidRDefault="005D4346" w:rsidP="005D4346">
            <w:pPr>
              <w:pStyle w:val="TableParagraph"/>
              <w:spacing w:before="125"/>
              <w:ind w:left="8"/>
              <w:jc w:val="center"/>
            </w:pPr>
            <w:r>
              <w:rPr>
                <w:b/>
                <w:spacing w:val="-1"/>
              </w:rPr>
              <w:t>Topics</w:t>
            </w:r>
          </w:p>
        </w:tc>
        <w:tc>
          <w:tcPr>
            <w:tcW w:w="2060" w:type="dxa"/>
            <w:tcBorders>
              <w:top w:val="single" w:sz="5" w:space="0" w:color="000000"/>
              <w:left w:val="single" w:sz="5" w:space="0" w:color="000000"/>
              <w:bottom w:val="single" w:sz="5" w:space="0" w:color="000000"/>
              <w:right w:val="single" w:sz="5" w:space="0" w:color="000000"/>
            </w:tcBorders>
          </w:tcPr>
          <w:p w14:paraId="3ED2E120" w14:textId="77777777" w:rsidR="005D4346" w:rsidRDefault="005D4346" w:rsidP="002A676D">
            <w:pPr>
              <w:pStyle w:val="TableParagraph"/>
              <w:spacing w:before="1" w:line="252" w:lineRule="exact"/>
              <w:ind w:left="78" w:right="152"/>
              <w:jc w:val="center"/>
            </w:pPr>
            <w:r>
              <w:rPr>
                <w:b/>
                <w:spacing w:val="-1"/>
              </w:rPr>
              <w:t>Textbook/</w:t>
            </w:r>
            <w:r>
              <w:rPr>
                <w:b/>
                <w:spacing w:val="25"/>
              </w:rPr>
              <w:t xml:space="preserve"> </w:t>
            </w:r>
            <w:r>
              <w:rPr>
                <w:b/>
                <w:spacing w:val="-1"/>
              </w:rPr>
              <w:t>Assignments</w:t>
            </w:r>
          </w:p>
        </w:tc>
      </w:tr>
      <w:tr w:rsidR="005D4346" w14:paraId="61989C02" w14:textId="77777777" w:rsidTr="005D4346">
        <w:trPr>
          <w:trHeight w:hRule="exact" w:val="1023"/>
        </w:trPr>
        <w:tc>
          <w:tcPr>
            <w:tcW w:w="1169" w:type="dxa"/>
            <w:tcBorders>
              <w:top w:val="single" w:sz="5" w:space="0" w:color="000000"/>
              <w:left w:val="single" w:sz="5" w:space="0" w:color="000000"/>
              <w:bottom w:val="single" w:sz="5" w:space="0" w:color="000000"/>
              <w:right w:val="single" w:sz="5" w:space="0" w:color="000000"/>
            </w:tcBorders>
          </w:tcPr>
          <w:p w14:paraId="6F8A79DC" w14:textId="77777777" w:rsidR="005D4346" w:rsidRDefault="005D4346" w:rsidP="005D4346">
            <w:pPr>
              <w:pStyle w:val="TableParagraph"/>
              <w:spacing w:before="9"/>
              <w:rPr>
                <w:sz w:val="32"/>
                <w:szCs w:val="32"/>
              </w:rPr>
            </w:pPr>
          </w:p>
          <w:p w14:paraId="2E71E269" w14:textId="77777777" w:rsidR="005D4346" w:rsidRDefault="005D4346" w:rsidP="005D4346">
            <w:pPr>
              <w:pStyle w:val="TableParagraph"/>
              <w:ind w:left="7"/>
              <w:jc w:val="center"/>
            </w:pPr>
            <w:r>
              <w:t>1</w:t>
            </w:r>
          </w:p>
        </w:tc>
        <w:tc>
          <w:tcPr>
            <w:tcW w:w="1189" w:type="dxa"/>
            <w:tcBorders>
              <w:top w:val="single" w:sz="5" w:space="0" w:color="000000"/>
              <w:left w:val="single" w:sz="5" w:space="0" w:color="000000"/>
              <w:bottom w:val="single" w:sz="5" w:space="0" w:color="000000"/>
              <w:right w:val="single" w:sz="5" w:space="0" w:color="000000"/>
            </w:tcBorders>
          </w:tcPr>
          <w:p w14:paraId="6207A8CA" w14:textId="77777777" w:rsidR="005D4346" w:rsidRDefault="005D4346" w:rsidP="005D4346">
            <w:pPr>
              <w:pStyle w:val="TableParagraph"/>
              <w:spacing w:before="9"/>
              <w:rPr>
                <w:sz w:val="32"/>
                <w:szCs w:val="32"/>
              </w:rPr>
            </w:pPr>
          </w:p>
          <w:p w14:paraId="5AE334A2" w14:textId="77777777" w:rsidR="005D4346" w:rsidRDefault="005D4346" w:rsidP="005D4346">
            <w:pPr>
              <w:pStyle w:val="TableParagraph"/>
              <w:ind w:left="260"/>
            </w:pPr>
            <w:r>
              <w:t>20.09.25</w:t>
            </w:r>
          </w:p>
        </w:tc>
        <w:tc>
          <w:tcPr>
            <w:tcW w:w="5927" w:type="dxa"/>
            <w:tcBorders>
              <w:top w:val="single" w:sz="5" w:space="0" w:color="000000"/>
              <w:left w:val="single" w:sz="5" w:space="0" w:color="000000"/>
              <w:bottom w:val="single" w:sz="5" w:space="0" w:color="000000"/>
              <w:right w:val="single" w:sz="5" w:space="0" w:color="000000"/>
            </w:tcBorders>
          </w:tcPr>
          <w:p w14:paraId="5967103A" w14:textId="77777777" w:rsidR="005D4346" w:rsidRDefault="005D4346" w:rsidP="005D4346">
            <w:pPr>
              <w:pStyle w:val="TableParagraph"/>
              <w:ind w:left="106" w:right="93"/>
              <w:jc w:val="both"/>
            </w:pPr>
            <w:r>
              <w:rPr>
                <w:spacing w:val="-1"/>
              </w:rPr>
              <w:t>Introduction</w:t>
            </w:r>
            <w:r>
              <w:rPr>
                <w:spacing w:val="47"/>
              </w:rPr>
              <w:t xml:space="preserve"> </w:t>
            </w:r>
            <w:r>
              <w:t>to</w:t>
            </w:r>
            <w:r>
              <w:rPr>
                <w:spacing w:val="45"/>
              </w:rPr>
              <w:t xml:space="preserve"> </w:t>
            </w:r>
            <w:r>
              <w:rPr>
                <w:spacing w:val="-1"/>
              </w:rPr>
              <w:t>reservoir</w:t>
            </w:r>
            <w:r>
              <w:rPr>
                <w:spacing w:val="46"/>
              </w:rPr>
              <w:t xml:space="preserve"> </w:t>
            </w:r>
            <w:r>
              <w:rPr>
                <w:spacing w:val="-1"/>
              </w:rPr>
              <w:t>engineering:</w:t>
            </w:r>
            <w:r>
              <w:rPr>
                <w:spacing w:val="48"/>
              </w:rPr>
              <w:t xml:space="preserve"> </w:t>
            </w:r>
            <w:r>
              <w:rPr>
                <w:spacing w:val="-1"/>
              </w:rPr>
              <w:t>Understand</w:t>
            </w:r>
            <w:r>
              <w:rPr>
                <w:spacing w:val="47"/>
              </w:rPr>
              <w:t xml:space="preserve"> </w:t>
            </w:r>
            <w:r>
              <w:rPr>
                <w:spacing w:val="-1"/>
              </w:rPr>
              <w:t>the</w:t>
            </w:r>
            <w:r>
              <w:rPr>
                <w:spacing w:val="48"/>
              </w:rPr>
              <w:t xml:space="preserve"> </w:t>
            </w:r>
            <w:r>
              <w:rPr>
                <w:spacing w:val="-1"/>
              </w:rPr>
              <w:t>location,</w:t>
            </w:r>
            <w:r>
              <w:rPr>
                <w:spacing w:val="49"/>
              </w:rPr>
              <w:t xml:space="preserve"> </w:t>
            </w:r>
            <w:r>
              <w:rPr>
                <w:spacing w:val="-1"/>
              </w:rPr>
              <w:t>formation,</w:t>
            </w:r>
            <w:r>
              <w:rPr>
                <w:spacing w:val="-12"/>
              </w:rPr>
              <w:t xml:space="preserve"> </w:t>
            </w:r>
            <w:r>
              <w:rPr>
                <w:spacing w:val="-1"/>
              </w:rPr>
              <w:t>fluid</w:t>
            </w:r>
            <w:r>
              <w:rPr>
                <w:spacing w:val="-12"/>
              </w:rPr>
              <w:t xml:space="preserve"> </w:t>
            </w:r>
            <w:r>
              <w:rPr>
                <w:spacing w:val="-1"/>
              </w:rPr>
              <w:t>content</w:t>
            </w:r>
            <w:r>
              <w:rPr>
                <w:spacing w:val="-11"/>
              </w:rPr>
              <w:t xml:space="preserve"> </w:t>
            </w:r>
            <w:r>
              <w:t>of</w:t>
            </w:r>
            <w:r>
              <w:rPr>
                <w:spacing w:val="-12"/>
              </w:rPr>
              <w:t xml:space="preserve"> </w:t>
            </w:r>
            <w:r>
              <w:t>a</w:t>
            </w:r>
            <w:r>
              <w:rPr>
                <w:spacing w:val="-14"/>
              </w:rPr>
              <w:t xml:space="preserve"> </w:t>
            </w:r>
            <w:r>
              <w:rPr>
                <w:spacing w:val="-1"/>
              </w:rPr>
              <w:t>hydrocarbon</w:t>
            </w:r>
            <w:r>
              <w:rPr>
                <w:spacing w:val="-12"/>
              </w:rPr>
              <w:t xml:space="preserve"> </w:t>
            </w:r>
            <w:r>
              <w:rPr>
                <w:spacing w:val="-1"/>
              </w:rPr>
              <w:t>reservoir;</w:t>
            </w:r>
            <w:r>
              <w:rPr>
                <w:spacing w:val="-11"/>
              </w:rPr>
              <w:t xml:space="preserve"> </w:t>
            </w:r>
            <w:r>
              <w:rPr>
                <w:spacing w:val="-1"/>
              </w:rPr>
              <w:t>understand</w:t>
            </w:r>
            <w:r>
              <w:rPr>
                <w:spacing w:val="-12"/>
              </w:rPr>
              <w:t xml:space="preserve"> </w:t>
            </w:r>
            <w:r>
              <w:rPr>
                <w:spacing w:val="-1"/>
              </w:rPr>
              <w:t>the</w:t>
            </w:r>
            <w:r>
              <w:rPr>
                <w:spacing w:val="51"/>
              </w:rPr>
              <w:t xml:space="preserve"> </w:t>
            </w:r>
            <w:r>
              <w:rPr>
                <w:spacing w:val="-1"/>
              </w:rPr>
              <w:t>definitions</w:t>
            </w:r>
            <w:r>
              <w:rPr>
                <w:spacing w:val="46"/>
              </w:rPr>
              <w:t xml:space="preserve"> </w:t>
            </w:r>
            <w:r>
              <w:t>of</w:t>
            </w:r>
            <w:r>
              <w:rPr>
                <w:spacing w:val="46"/>
              </w:rPr>
              <w:t xml:space="preserve"> </w:t>
            </w:r>
            <w:r>
              <w:rPr>
                <w:spacing w:val="-1"/>
              </w:rPr>
              <w:t>reserves;</w:t>
            </w:r>
            <w:r>
              <w:rPr>
                <w:spacing w:val="44"/>
              </w:rPr>
              <w:t xml:space="preserve"> </w:t>
            </w:r>
            <w:r>
              <w:t>be</w:t>
            </w:r>
            <w:r>
              <w:rPr>
                <w:spacing w:val="46"/>
              </w:rPr>
              <w:t xml:space="preserve"> </w:t>
            </w:r>
            <w:r>
              <w:t>aware</w:t>
            </w:r>
            <w:r>
              <w:rPr>
                <w:spacing w:val="46"/>
              </w:rPr>
              <w:t xml:space="preserve"> </w:t>
            </w:r>
            <w:r>
              <w:rPr>
                <w:spacing w:val="-2"/>
              </w:rPr>
              <w:t>of</w:t>
            </w:r>
            <w:r>
              <w:rPr>
                <w:spacing w:val="46"/>
              </w:rPr>
              <w:t xml:space="preserve"> </w:t>
            </w:r>
            <w:r>
              <w:t>the</w:t>
            </w:r>
            <w:r>
              <w:rPr>
                <w:spacing w:val="43"/>
              </w:rPr>
              <w:t xml:space="preserve"> </w:t>
            </w:r>
            <w:r>
              <w:rPr>
                <w:spacing w:val="-1"/>
              </w:rPr>
              <w:t>role</w:t>
            </w:r>
            <w:r>
              <w:rPr>
                <w:spacing w:val="46"/>
              </w:rPr>
              <w:t xml:space="preserve"> </w:t>
            </w:r>
            <w:r>
              <w:rPr>
                <w:spacing w:val="-2"/>
              </w:rPr>
              <w:t>of</w:t>
            </w:r>
            <w:r>
              <w:rPr>
                <w:spacing w:val="46"/>
              </w:rPr>
              <w:t xml:space="preserve"> </w:t>
            </w:r>
            <w:r>
              <w:rPr>
                <w:spacing w:val="-1"/>
              </w:rPr>
              <w:t>reservoir</w:t>
            </w:r>
            <w:r>
              <w:rPr>
                <w:spacing w:val="35"/>
              </w:rPr>
              <w:t xml:space="preserve"> </w:t>
            </w:r>
            <w:r>
              <w:rPr>
                <w:spacing w:val="-1"/>
              </w:rPr>
              <w:t>engineering</w:t>
            </w:r>
            <w:r>
              <w:rPr>
                <w:spacing w:val="-3"/>
              </w:rPr>
              <w:t xml:space="preserve"> </w:t>
            </w:r>
            <w:r>
              <w:t xml:space="preserve">in </w:t>
            </w:r>
            <w:r>
              <w:rPr>
                <w:spacing w:val="-1"/>
              </w:rPr>
              <w:t>exploration</w:t>
            </w:r>
            <w:r>
              <w:rPr>
                <w:spacing w:val="-3"/>
              </w:rPr>
              <w:t xml:space="preserve"> </w:t>
            </w:r>
            <w:r>
              <w:t xml:space="preserve">and </w:t>
            </w:r>
            <w:r>
              <w:rPr>
                <w:spacing w:val="-1"/>
              </w:rPr>
              <w:t>development.</w:t>
            </w:r>
          </w:p>
        </w:tc>
        <w:tc>
          <w:tcPr>
            <w:tcW w:w="2060" w:type="dxa"/>
            <w:tcBorders>
              <w:top w:val="single" w:sz="5" w:space="0" w:color="000000"/>
              <w:left w:val="single" w:sz="5" w:space="0" w:color="000000"/>
              <w:bottom w:val="single" w:sz="5" w:space="0" w:color="000000"/>
              <w:right w:val="single" w:sz="5" w:space="0" w:color="000000"/>
            </w:tcBorders>
          </w:tcPr>
          <w:p w14:paraId="61E6780E" w14:textId="77777777" w:rsidR="005D4346" w:rsidRDefault="005D4346" w:rsidP="005D4346">
            <w:pPr>
              <w:pStyle w:val="TableParagraph"/>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Pr>
                <w:spacing w:val="-1"/>
              </w:rPr>
              <w:t xml:space="preserve"> Ahmed,</w:t>
            </w:r>
            <w:r>
              <w:t xml:space="preserve"> </w:t>
            </w:r>
            <w:r>
              <w:rPr>
                <w:spacing w:val="-1"/>
              </w:rPr>
              <w:t xml:space="preserve">T.H., Ch-1, page 1-28 </w:t>
            </w:r>
          </w:p>
        </w:tc>
      </w:tr>
      <w:tr w:rsidR="005D4346" w14:paraId="220F2235" w14:textId="77777777" w:rsidTr="005D4346">
        <w:trPr>
          <w:trHeight w:hRule="exact" w:val="1020"/>
        </w:trPr>
        <w:tc>
          <w:tcPr>
            <w:tcW w:w="1169" w:type="dxa"/>
            <w:tcBorders>
              <w:top w:val="single" w:sz="5" w:space="0" w:color="000000"/>
              <w:left w:val="single" w:sz="5" w:space="0" w:color="000000"/>
              <w:bottom w:val="single" w:sz="5" w:space="0" w:color="000000"/>
              <w:right w:val="single" w:sz="5" w:space="0" w:color="000000"/>
            </w:tcBorders>
          </w:tcPr>
          <w:p w14:paraId="36A5DA49" w14:textId="77777777" w:rsidR="005D4346" w:rsidRDefault="005D4346" w:rsidP="005D4346">
            <w:pPr>
              <w:pStyle w:val="TableParagraph"/>
              <w:spacing w:before="9"/>
              <w:rPr>
                <w:sz w:val="32"/>
                <w:szCs w:val="32"/>
              </w:rPr>
            </w:pPr>
          </w:p>
          <w:p w14:paraId="13B3E908" w14:textId="77777777" w:rsidR="005D4346" w:rsidRDefault="005D4346" w:rsidP="005D4346">
            <w:pPr>
              <w:pStyle w:val="TableParagraph"/>
              <w:ind w:left="7"/>
              <w:jc w:val="center"/>
            </w:pPr>
            <w:r>
              <w:t>2</w:t>
            </w:r>
          </w:p>
        </w:tc>
        <w:tc>
          <w:tcPr>
            <w:tcW w:w="1189" w:type="dxa"/>
            <w:tcBorders>
              <w:top w:val="single" w:sz="5" w:space="0" w:color="000000"/>
              <w:left w:val="single" w:sz="5" w:space="0" w:color="000000"/>
              <w:bottom w:val="single" w:sz="5" w:space="0" w:color="000000"/>
              <w:right w:val="single" w:sz="5" w:space="0" w:color="000000"/>
            </w:tcBorders>
          </w:tcPr>
          <w:p w14:paraId="77FF8875" w14:textId="77777777" w:rsidR="005D4346" w:rsidRDefault="005D4346" w:rsidP="005D4346">
            <w:pPr>
              <w:pStyle w:val="TableParagraph"/>
              <w:spacing w:before="9"/>
              <w:rPr>
                <w:sz w:val="32"/>
                <w:szCs w:val="32"/>
              </w:rPr>
            </w:pPr>
          </w:p>
          <w:p w14:paraId="2122E552" w14:textId="77777777" w:rsidR="005D4346" w:rsidRDefault="005D4346" w:rsidP="005D4346">
            <w:pPr>
              <w:pStyle w:val="TableParagraph"/>
              <w:ind w:left="260"/>
            </w:pPr>
            <w:r>
              <w:t>27.09.25</w:t>
            </w:r>
          </w:p>
        </w:tc>
        <w:tc>
          <w:tcPr>
            <w:tcW w:w="5927" w:type="dxa"/>
            <w:tcBorders>
              <w:top w:val="single" w:sz="5" w:space="0" w:color="000000"/>
              <w:left w:val="single" w:sz="5" w:space="0" w:color="000000"/>
              <w:bottom w:val="single" w:sz="5" w:space="0" w:color="000000"/>
              <w:right w:val="single" w:sz="5" w:space="0" w:color="000000"/>
            </w:tcBorders>
          </w:tcPr>
          <w:p w14:paraId="52C43528" w14:textId="77777777" w:rsidR="005D4346" w:rsidRDefault="005D4346" w:rsidP="005D4346">
            <w:pPr>
              <w:pStyle w:val="TableParagraph"/>
              <w:spacing w:line="239" w:lineRule="auto"/>
              <w:ind w:left="106" w:right="93"/>
              <w:jc w:val="both"/>
            </w:pPr>
            <w:r>
              <w:rPr>
                <w:spacing w:val="-1"/>
              </w:rPr>
              <w:t>Reservoir</w:t>
            </w:r>
            <w:r>
              <w:rPr>
                <w:spacing w:val="17"/>
              </w:rPr>
              <w:t xml:space="preserve"> </w:t>
            </w:r>
            <w:r>
              <w:rPr>
                <w:spacing w:val="-1"/>
              </w:rPr>
              <w:t>pressure</w:t>
            </w:r>
            <w:r>
              <w:rPr>
                <w:spacing w:val="17"/>
              </w:rPr>
              <w:t xml:space="preserve"> </w:t>
            </w:r>
            <w:r>
              <w:rPr>
                <w:spacing w:val="-1"/>
              </w:rPr>
              <w:t>and</w:t>
            </w:r>
            <w:r>
              <w:rPr>
                <w:spacing w:val="16"/>
              </w:rPr>
              <w:t xml:space="preserve"> </w:t>
            </w:r>
            <w:r>
              <w:rPr>
                <w:spacing w:val="-1"/>
              </w:rPr>
              <w:t>temperature:</w:t>
            </w:r>
            <w:r>
              <w:rPr>
                <w:spacing w:val="17"/>
              </w:rPr>
              <w:t xml:space="preserve"> </w:t>
            </w:r>
            <w:r>
              <w:rPr>
                <w:spacing w:val="-1"/>
              </w:rPr>
              <w:t>Formation</w:t>
            </w:r>
            <w:r>
              <w:rPr>
                <w:spacing w:val="14"/>
              </w:rPr>
              <w:t xml:space="preserve"> </w:t>
            </w:r>
            <w:r>
              <w:rPr>
                <w:spacing w:val="-1"/>
              </w:rPr>
              <w:t>fluid</w:t>
            </w:r>
            <w:r>
              <w:rPr>
                <w:spacing w:val="16"/>
              </w:rPr>
              <w:t xml:space="preserve"> </w:t>
            </w:r>
            <w:r>
              <w:rPr>
                <w:spacing w:val="-1"/>
              </w:rPr>
              <w:t>density</w:t>
            </w:r>
            <w:r>
              <w:rPr>
                <w:spacing w:val="16"/>
              </w:rPr>
              <w:t xml:space="preserve"> </w:t>
            </w:r>
            <w:r>
              <w:rPr>
                <w:spacing w:val="-1"/>
              </w:rPr>
              <w:t>and</w:t>
            </w:r>
            <w:r>
              <w:rPr>
                <w:spacing w:val="41"/>
              </w:rPr>
              <w:t xml:space="preserve"> </w:t>
            </w:r>
            <w:r>
              <w:rPr>
                <w:spacing w:val="-1"/>
              </w:rPr>
              <w:t>pressure</w:t>
            </w:r>
            <w:r>
              <w:rPr>
                <w:spacing w:val="39"/>
              </w:rPr>
              <w:t xml:space="preserve"> </w:t>
            </w:r>
            <w:r>
              <w:rPr>
                <w:spacing w:val="-1"/>
              </w:rPr>
              <w:t>gradient</w:t>
            </w:r>
            <w:r>
              <w:rPr>
                <w:spacing w:val="37"/>
              </w:rPr>
              <w:t xml:space="preserve"> </w:t>
            </w:r>
            <w:r>
              <w:t>in</w:t>
            </w:r>
            <w:r>
              <w:rPr>
                <w:spacing w:val="38"/>
              </w:rPr>
              <w:t xml:space="preserve"> </w:t>
            </w:r>
            <w:r>
              <w:rPr>
                <w:spacing w:val="-1"/>
              </w:rPr>
              <w:t>the</w:t>
            </w:r>
            <w:r>
              <w:rPr>
                <w:spacing w:val="36"/>
              </w:rPr>
              <w:t xml:space="preserve"> </w:t>
            </w:r>
            <w:r>
              <w:rPr>
                <w:spacing w:val="-1"/>
              </w:rPr>
              <w:t>reservoir;</w:t>
            </w:r>
            <w:r>
              <w:rPr>
                <w:spacing w:val="39"/>
              </w:rPr>
              <w:t xml:space="preserve"> </w:t>
            </w:r>
            <w:r>
              <w:rPr>
                <w:spacing w:val="-1"/>
              </w:rPr>
              <w:t>location</w:t>
            </w:r>
            <w:r>
              <w:rPr>
                <w:spacing w:val="38"/>
              </w:rPr>
              <w:t xml:space="preserve"> </w:t>
            </w:r>
            <w:r>
              <w:rPr>
                <w:spacing w:val="-2"/>
              </w:rPr>
              <w:t>of</w:t>
            </w:r>
            <w:r>
              <w:rPr>
                <w:spacing w:val="36"/>
              </w:rPr>
              <w:t xml:space="preserve"> </w:t>
            </w:r>
            <w:r>
              <w:rPr>
                <w:spacing w:val="-1"/>
              </w:rPr>
              <w:t>water/oil/gas</w:t>
            </w:r>
            <w:r>
              <w:rPr>
                <w:spacing w:val="37"/>
              </w:rPr>
              <w:t xml:space="preserve"> </w:t>
            </w:r>
            <w:r>
              <w:rPr>
                <w:spacing w:val="-1"/>
              </w:rPr>
              <w:t>contacts;</w:t>
            </w:r>
            <w:r>
              <w:rPr>
                <w:spacing w:val="16"/>
              </w:rPr>
              <w:t xml:space="preserve"> </w:t>
            </w:r>
            <w:r>
              <w:rPr>
                <w:spacing w:val="-1"/>
              </w:rPr>
              <w:t>use</w:t>
            </w:r>
            <w:r>
              <w:rPr>
                <w:spacing w:val="17"/>
              </w:rPr>
              <w:t xml:space="preserve"> </w:t>
            </w:r>
            <w:r>
              <w:rPr>
                <w:spacing w:val="-2"/>
              </w:rPr>
              <w:t>of</w:t>
            </w:r>
            <w:r>
              <w:rPr>
                <w:spacing w:val="15"/>
              </w:rPr>
              <w:t xml:space="preserve"> </w:t>
            </w:r>
            <w:r>
              <w:rPr>
                <w:spacing w:val="-1"/>
              </w:rPr>
              <w:t>contacts</w:t>
            </w:r>
            <w:r>
              <w:rPr>
                <w:spacing w:val="17"/>
              </w:rPr>
              <w:t xml:space="preserve"> </w:t>
            </w:r>
            <w:r>
              <w:t>and</w:t>
            </w:r>
            <w:r>
              <w:rPr>
                <w:spacing w:val="14"/>
              </w:rPr>
              <w:t xml:space="preserve"> </w:t>
            </w:r>
            <w:r>
              <w:rPr>
                <w:spacing w:val="-1"/>
              </w:rPr>
              <w:t>pressure</w:t>
            </w:r>
            <w:r>
              <w:rPr>
                <w:spacing w:val="14"/>
              </w:rPr>
              <w:t xml:space="preserve"> </w:t>
            </w:r>
            <w:r>
              <w:rPr>
                <w:spacing w:val="-1"/>
              </w:rPr>
              <w:t>gradients</w:t>
            </w:r>
            <w:r>
              <w:rPr>
                <w:spacing w:val="15"/>
              </w:rPr>
              <w:t xml:space="preserve"> </w:t>
            </w:r>
            <w:r>
              <w:rPr>
                <w:spacing w:val="-1"/>
              </w:rPr>
              <w:t>to</w:t>
            </w:r>
            <w:r>
              <w:rPr>
                <w:spacing w:val="16"/>
              </w:rPr>
              <w:t xml:space="preserve"> </w:t>
            </w:r>
            <w:r>
              <w:rPr>
                <w:spacing w:val="-1"/>
              </w:rPr>
              <w:t>delineate</w:t>
            </w:r>
            <w:r>
              <w:rPr>
                <w:spacing w:val="41"/>
              </w:rPr>
              <w:t xml:space="preserve"> </w:t>
            </w:r>
            <w:r>
              <w:rPr>
                <w:spacing w:val="-1"/>
              </w:rPr>
              <w:t>reservoir</w:t>
            </w:r>
            <w:r>
              <w:t xml:space="preserve"> </w:t>
            </w:r>
            <w:r>
              <w:rPr>
                <w:spacing w:val="-2"/>
              </w:rPr>
              <w:t>units;</w:t>
            </w:r>
            <w:r>
              <w:rPr>
                <w:spacing w:val="1"/>
              </w:rPr>
              <w:t xml:space="preserve"> </w:t>
            </w:r>
            <w:r>
              <w:rPr>
                <w:spacing w:val="-1"/>
              </w:rPr>
              <w:t>measurement</w:t>
            </w:r>
            <w:r>
              <w:rPr>
                <w:spacing w:val="1"/>
              </w:rPr>
              <w:t xml:space="preserve"> </w:t>
            </w:r>
            <w:r>
              <w:t>of</w:t>
            </w:r>
            <w:r>
              <w:rPr>
                <w:spacing w:val="-2"/>
              </w:rPr>
              <w:t xml:space="preserve"> </w:t>
            </w:r>
            <w:r>
              <w:rPr>
                <w:spacing w:val="-1"/>
              </w:rPr>
              <w:t>fluid</w:t>
            </w:r>
            <w:r>
              <w:rPr>
                <w:spacing w:val="-3"/>
              </w:rPr>
              <w:t xml:space="preserve"> </w:t>
            </w:r>
            <w:r>
              <w:rPr>
                <w:spacing w:val="-1"/>
              </w:rPr>
              <w:t>gradients.</w:t>
            </w:r>
          </w:p>
        </w:tc>
        <w:tc>
          <w:tcPr>
            <w:tcW w:w="2060" w:type="dxa"/>
            <w:tcBorders>
              <w:top w:val="single" w:sz="5" w:space="0" w:color="000000"/>
              <w:left w:val="single" w:sz="5" w:space="0" w:color="000000"/>
              <w:bottom w:val="single" w:sz="5" w:space="0" w:color="000000"/>
              <w:right w:val="single" w:sz="5" w:space="0" w:color="000000"/>
            </w:tcBorders>
          </w:tcPr>
          <w:p w14:paraId="4C382C7A" w14:textId="77777777" w:rsidR="005D4346" w:rsidRDefault="005D4346" w:rsidP="005D4346">
            <w:pPr>
              <w:pStyle w:val="TableParagraph"/>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Pr>
                <w:spacing w:val="-1"/>
              </w:rPr>
              <w:t xml:space="preserve"> Ahmed,</w:t>
            </w:r>
            <w:r>
              <w:t xml:space="preserve"> </w:t>
            </w:r>
            <w:r>
              <w:rPr>
                <w:spacing w:val="-1"/>
              </w:rPr>
              <w:t>T.H., Ch-2, page 31-35</w:t>
            </w:r>
          </w:p>
        </w:tc>
      </w:tr>
      <w:tr w:rsidR="005D4346" w14:paraId="31D8CD4B" w14:textId="77777777" w:rsidTr="005D4346">
        <w:trPr>
          <w:trHeight w:hRule="exact" w:val="1112"/>
        </w:trPr>
        <w:tc>
          <w:tcPr>
            <w:tcW w:w="1169" w:type="dxa"/>
            <w:tcBorders>
              <w:top w:val="single" w:sz="5" w:space="0" w:color="000000"/>
              <w:left w:val="single" w:sz="5" w:space="0" w:color="000000"/>
              <w:bottom w:val="single" w:sz="5" w:space="0" w:color="000000"/>
              <w:right w:val="single" w:sz="5" w:space="0" w:color="000000"/>
            </w:tcBorders>
          </w:tcPr>
          <w:p w14:paraId="39A01595" w14:textId="77777777" w:rsidR="005D4346" w:rsidRDefault="005D4346" w:rsidP="005D4346">
            <w:pPr>
              <w:pStyle w:val="TableParagraph"/>
              <w:spacing w:before="11"/>
              <w:rPr>
                <w:sz w:val="32"/>
                <w:szCs w:val="32"/>
              </w:rPr>
            </w:pPr>
          </w:p>
          <w:p w14:paraId="4D68D629" w14:textId="77777777" w:rsidR="005D4346" w:rsidRDefault="005D4346" w:rsidP="005D4346">
            <w:pPr>
              <w:pStyle w:val="TableParagraph"/>
              <w:ind w:left="7"/>
              <w:jc w:val="center"/>
            </w:pPr>
            <w:r>
              <w:t>3</w:t>
            </w:r>
          </w:p>
        </w:tc>
        <w:tc>
          <w:tcPr>
            <w:tcW w:w="1189" w:type="dxa"/>
            <w:tcBorders>
              <w:top w:val="single" w:sz="5" w:space="0" w:color="000000"/>
              <w:left w:val="single" w:sz="5" w:space="0" w:color="000000"/>
              <w:bottom w:val="single" w:sz="5" w:space="0" w:color="000000"/>
              <w:right w:val="single" w:sz="5" w:space="0" w:color="000000"/>
            </w:tcBorders>
          </w:tcPr>
          <w:p w14:paraId="49ECC55A" w14:textId="77777777" w:rsidR="005D4346" w:rsidRDefault="005D4346" w:rsidP="005D4346">
            <w:pPr>
              <w:pStyle w:val="TableParagraph"/>
              <w:spacing w:before="11"/>
              <w:rPr>
                <w:sz w:val="32"/>
                <w:szCs w:val="32"/>
              </w:rPr>
            </w:pPr>
          </w:p>
          <w:p w14:paraId="1B5BDB19" w14:textId="77777777" w:rsidR="005D4346" w:rsidRDefault="005D4346" w:rsidP="005D4346">
            <w:pPr>
              <w:pStyle w:val="TableParagraph"/>
              <w:ind w:left="260"/>
            </w:pPr>
            <w:r>
              <w:t>04.10.25</w:t>
            </w:r>
          </w:p>
        </w:tc>
        <w:tc>
          <w:tcPr>
            <w:tcW w:w="5927" w:type="dxa"/>
            <w:tcBorders>
              <w:top w:val="single" w:sz="5" w:space="0" w:color="000000"/>
              <w:left w:val="single" w:sz="5" w:space="0" w:color="000000"/>
              <w:bottom w:val="single" w:sz="5" w:space="0" w:color="000000"/>
              <w:right w:val="single" w:sz="5" w:space="0" w:color="000000"/>
            </w:tcBorders>
          </w:tcPr>
          <w:p w14:paraId="2DF119E9" w14:textId="77777777" w:rsidR="005D4346" w:rsidRDefault="005D4346" w:rsidP="005D4346">
            <w:pPr>
              <w:pStyle w:val="TableParagraph"/>
              <w:ind w:left="106" w:right="93"/>
              <w:jc w:val="both"/>
              <w:rPr>
                <w:spacing w:val="-1"/>
              </w:rPr>
            </w:pPr>
            <w:r>
              <w:rPr>
                <w:spacing w:val="-1"/>
              </w:rPr>
              <w:t>Reservoir</w:t>
            </w:r>
            <w:r>
              <w:rPr>
                <w:spacing w:val="47"/>
              </w:rPr>
              <w:t xml:space="preserve"> </w:t>
            </w:r>
            <w:r>
              <w:rPr>
                <w:spacing w:val="-1"/>
              </w:rPr>
              <w:t>fluids</w:t>
            </w:r>
            <w:r>
              <w:rPr>
                <w:spacing w:val="44"/>
              </w:rPr>
              <w:t xml:space="preserve"> </w:t>
            </w:r>
            <w:r>
              <w:rPr>
                <w:spacing w:val="-1"/>
              </w:rPr>
              <w:t>composition:</w:t>
            </w:r>
            <w:r>
              <w:rPr>
                <w:spacing w:val="47"/>
              </w:rPr>
              <w:t xml:space="preserve"> </w:t>
            </w:r>
            <w:r>
              <w:rPr>
                <w:spacing w:val="-1"/>
              </w:rPr>
              <w:t>Understanding</w:t>
            </w:r>
            <w:r>
              <w:rPr>
                <w:spacing w:val="23"/>
              </w:rPr>
              <w:t xml:space="preserve"> </w:t>
            </w:r>
            <w:r>
              <w:rPr>
                <w:spacing w:val="-1"/>
              </w:rPr>
              <w:t>composition</w:t>
            </w:r>
            <w:r>
              <w:rPr>
                <w:spacing w:val="41"/>
              </w:rPr>
              <w:t xml:space="preserve"> </w:t>
            </w:r>
            <w:r>
              <w:rPr>
                <w:spacing w:val="-2"/>
              </w:rPr>
              <w:t>of</w:t>
            </w:r>
            <w:r>
              <w:rPr>
                <w:spacing w:val="41"/>
              </w:rPr>
              <w:t xml:space="preserve"> </w:t>
            </w:r>
            <w:r>
              <w:rPr>
                <w:spacing w:val="-1"/>
              </w:rPr>
              <w:t>hydrocarbon</w:t>
            </w:r>
            <w:r>
              <w:rPr>
                <w:spacing w:val="38"/>
              </w:rPr>
              <w:t xml:space="preserve"> </w:t>
            </w:r>
            <w:r>
              <w:rPr>
                <w:spacing w:val="-1"/>
              </w:rPr>
              <w:t>fluids;</w:t>
            </w:r>
            <w:r>
              <w:rPr>
                <w:spacing w:val="42"/>
              </w:rPr>
              <w:t xml:space="preserve"> </w:t>
            </w:r>
            <w:r>
              <w:rPr>
                <w:spacing w:val="-1"/>
              </w:rPr>
              <w:t>classification</w:t>
            </w:r>
            <w:r>
              <w:rPr>
                <w:spacing w:val="29"/>
              </w:rPr>
              <w:t xml:space="preserve"> </w:t>
            </w:r>
            <w:r>
              <w:rPr>
                <w:spacing w:val="-1"/>
              </w:rPr>
              <w:t>systems</w:t>
            </w:r>
            <w:r>
              <w:rPr>
                <w:spacing w:val="31"/>
              </w:rPr>
              <w:t xml:space="preserve"> </w:t>
            </w:r>
            <w:r>
              <w:rPr>
                <w:spacing w:val="-1"/>
              </w:rPr>
              <w:t>based</w:t>
            </w:r>
            <w:r>
              <w:rPr>
                <w:spacing w:val="31"/>
              </w:rPr>
              <w:t xml:space="preserve"> </w:t>
            </w:r>
            <w:r>
              <w:t>on</w:t>
            </w:r>
            <w:r>
              <w:rPr>
                <w:spacing w:val="31"/>
              </w:rPr>
              <w:t xml:space="preserve"> </w:t>
            </w:r>
            <w:r>
              <w:rPr>
                <w:spacing w:val="-1"/>
              </w:rPr>
              <w:t>density;</w:t>
            </w:r>
            <w:r>
              <w:rPr>
                <w:spacing w:val="32"/>
              </w:rPr>
              <w:t xml:space="preserve"> </w:t>
            </w:r>
            <w:r>
              <w:rPr>
                <w:spacing w:val="-1"/>
              </w:rPr>
              <w:t>simple</w:t>
            </w:r>
            <w:r>
              <w:rPr>
                <w:spacing w:val="29"/>
              </w:rPr>
              <w:t xml:space="preserve"> </w:t>
            </w:r>
            <w:r>
              <w:rPr>
                <w:spacing w:val="-1"/>
              </w:rPr>
              <w:t>models</w:t>
            </w:r>
            <w:r>
              <w:rPr>
                <w:spacing w:val="31"/>
              </w:rPr>
              <w:t xml:space="preserve"> </w:t>
            </w:r>
            <w:r>
              <w:rPr>
                <w:spacing w:val="-2"/>
              </w:rPr>
              <w:t>of</w:t>
            </w:r>
            <w:r>
              <w:rPr>
                <w:spacing w:val="31"/>
              </w:rPr>
              <w:t xml:space="preserve"> </w:t>
            </w:r>
            <w:r>
              <w:rPr>
                <w:spacing w:val="-1"/>
              </w:rPr>
              <w:t>fluid</w:t>
            </w:r>
            <w:r>
              <w:rPr>
                <w:spacing w:val="35"/>
              </w:rPr>
              <w:t xml:space="preserve"> </w:t>
            </w:r>
            <w:proofErr w:type="spellStart"/>
            <w:r>
              <w:rPr>
                <w:spacing w:val="-1"/>
              </w:rPr>
              <w:t>behaviour</w:t>
            </w:r>
            <w:proofErr w:type="spellEnd"/>
            <w:r>
              <w:rPr>
                <w:spacing w:val="-1"/>
              </w:rPr>
              <w:t xml:space="preserve">. </w:t>
            </w:r>
          </w:p>
          <w:p w14:paraId="157BD298" w14:textId="77777777" w:rsidR="005D4346" w:rsidRDefault="005D4346" w:rsidP="005D4346">
            <w:pPr>
              <w:pStyle w:val="TableParagraph"/>
              <w:ind w:left="106" w:right="93"/>
              <w:jc w:val="both"/>
            </w:pPr>
            <w:r w:rsidRPr="003077D7">
              <w:rPr>
                <w:b/>
                <w:bCs/>
                <w:spacing w:val="-1"/>
              </w:rPr>
              <w:t>Quiz</w:t>
            </w:r>
          </w:p>
        </w:tc>
        <w:tc>
          <w:tcPr>
            <w:tcW w:w="2060" w:type="dxa"/>
            <w:tcBorders>
              <w:top w:val="single" w:sz="5" w:space="0" w:color="000000"/>
              <w:left w:val="single" w:sz="5" w:space="0" w:color="000000"/>
              <w:bottom w:val="single" w:sz="5" w:space="0" w:color="000000"/>
              <w:right w:val="single" w:sz="5" w:space="0" w:color="000000"/>
            </w:tcBorders>
          </w:tcPr>
          <w:p w14:paraId="4A4AC79E" w14:textId="77777777" w:rsidR="005D4346" w:rsidRDefault="005D4346" w:rsidP="005D4346">
            <w:pPr>
              <w:pStyle w:val="TableParagraph"/>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Pr>
                <w:spacing w:val="-1"/>
              </w:rPr>
              <w:t xml:space="preserve"> Ahmed,</w:t>
            </w:r>
            <w:r>
              <w:t xml:space="preserve"> </w:t>
            </w:r>
            <w:r>
              <w:rPr>
                <w:spacing w:val="-1"/>
              </w:rPr>
              <w:t>T.H., Ch-2, page 35-46</w:t>
            </w:r>
          </w:p>
        </w:tc>
      </w:tr>
      <w:tr w:rsidR="005D4346" w14:paraId="00A0286D" w14:textId="77777777" w:rsidTr="005D4346">
        <w:trPr>
          <w:trHeight w:hRule="exact" w:val="1781"/>
        </w:trPr>
        <w:tc>
          <w:tcPr>
            <w:tcW w:w="1169" w:type="dxa"/>
            <w:tcBorders>
              <w:top w:val="single" w:sz="5" w:space="0" w:color="000000"/>
              <w:left w:val="single" w:sz="5" w:space="0" w:color="000000"/>
              <w:bottom w:val="single" w:sz="5" w:space="0" w:color="000000"/>
              <w:right w:val="single" w:sz="5" w:space="0" w:color="000000"/>
            </w:tcBorders>
          </w:tcPr>
          <w:p w14:paraId="6548885E" w14:textId="77777777" w:rsidR="005D4346" w:rsidRDefault="005D4346" w:rsidP="005D4346">
            <w:pPr>
              <w:pStyle w:val="TableParagraph"/>
            </w:pPr>
          </w:p>
          <w:p w14:paraId="2AA45AFC" w14:textId="77777777" w:rsidR="005D4346" w:rsidRDefault="005D4346" w:rsidP="005D4346">
            <w:pPr>
              <w:pStyle w:val="TableParagraph"/>
            </w:pPr>
          </w:p>
          <w:p w14:paraId="7E435168" w14:textId="77777777" w:rsidR="005D4346" w:rsidRDefault="005D4346" w:rsidP="005D4346">
            <w:pPr>
              <w:pStyle w:val="TableParagraph"/>
              <w:spacing w:before="11"/>
              <w:rPr>
                <w:sz w:val="21"/>
                <w:szCs w:val="21"/>
              </w:rPr>
            </w:pPr>
          </w:p>
          <w:p w14:paraId="7796F724" w14:textId="77777777" w:rsidR="005D4346" w:rsidRDefault="005D4346" w:rsidP="005D4346">
            <w:pPr>
              <w:pStyle w:val="TableParagraph"/>
              <w:ind w:left="7"/>
              <w:jc w:val="center"/>
            </w:pPr>
            <w:r>
              <w:t>4</w:t>
            </w:r>
          </w:p>
        </w:tc>
        <w:tc>
          <w:tcPr>
            <w:tcW w:w="1189" w:type="dxa"/>
            <w:tcBorders>
              <w:top w:val="single" w:sz="5" w:space="0" w:color="000000"/>
              <w:left w:val="single" w:sz="5" w:space="0" w:color="000000"/>
              <w:bottom w:val="single" w:sz="5" w:space="0" w:color="000000"/>
              <w:right w:val="single" w:sz="5" w:space="0" w:color="000000"/>
            </w:tcBorders>
          </w:tcPr>
          <w:p w14:paraId="759423B9" w14:textId="77777777" w:rsidR="005D4346" w:rsidRDefault="005D4346" w:rsidP="005D4346">
            <w:pPr>
              <w:pStyle w:val="TableParagraph"/>
            </w:pPr>
          </w:p>
          <w:p w14:paraId="4F2B75F4" w14:textId="77777777" w:rsidR="005D4346" w:rsidRDefault="005D4346" w:rsidP="005D4346">
            <w:pPr>
              <w:pStyle w:val="TableParagraph"/>
            </w:pPr>
          </w:p>
          <w:p w14:paraId="5158F452" w14:textId="77777777" w:rsidR="005D4346" w:rsidRDefault="005D4346" w:rsidP="005D4346">
            <w:pPr>
              <w:pStyle w:val="TableParagraph"/>
              <w:spacing w:before="11"/>
              <w:rPr>
                <w:sz w:val="21"/>
                <w:szCs w:val="21"/>
              </w:rPr>
            </w:pPr>
          </w:p>
          <w:p w14:paraId="5CA1D018" w14:textId="77777777" w:rsidR="005D4346" w:rsidRDefault="005D4346" w:rsidP="005D4346">
            <w:pPr>
              <w:pStyle w:val="TableParagraph"/>
              <w:ind w:left="260"/>
            </w:pPr>
            <w:r>
              <w:t>11.10.25</w:t>
            </w:r>
          </w:p>
        </w:tc>
        <w:tc>
          <w:tcPr>
            <w:tcW w:w="5927" w:type="dxa"/>
            <w:tcBorders>
              <w:top w:val="single" w:sz="5" w:space="0" w:color="000000"/>
              <w:left w:val="single" w:sz="5" w:space="0" w:color="000000"/>
              <w:bottom w:val="single" w:sz="5" w:space="0" w:color="000000"/>
              <w:right w:val="single" w:sz="5" w:space="0" w:color="000000"/>
            </w:tcBorders>
          </w:tcPr>
          <w:p w14:paraId="46B90E8C" w14:textId="77777777" w:rsidR="005D4346" w:rsidRDefault="005D4346" w:rsidP="005D4346">
            <w:pPr>
              <w:pStyle w:val="TableParagraph"/>
              <w:spacing w:line="251" w:lineRule="exact"/>
              <w:ind w:left="106" w:right="93"/>
              <w:jc w:val="both"/>
            </w:pPr>
            <w:r>
              <w:t>Phase</w:t>
            </w:r>
            <w:r>
              <w:rPr>
                <w:spacing w:val="1"/>
              </w:rPr>
              <w:t xml:space="preserve"> </w:t>
            </w:r>
            <w:r>
              <w:rPr>
                <w:spacing w:val="-1"/>
              </w:rPr>
              <w:t xml:space="preserve">behavior </w:t>
            </w:r>
            <w:r>
              <w:t xml:space="preserve">of </w:t>
            </w:r>
            <w:r>
              <w:rPr>
                <w:spacing w:val="-1"/>
              </w:rPr>
              <w:t>hydrocarbon</w:t>
            </w:r>
            <w:r>
              <w:t xml:space="preserve"> </w:t>
            </w:r>
            <w:r>
              <w:rPr>
                <w:spacing w:val="-1"/>
              </w:rPr>
              <w:t>systems:</w:t>
            </w:r>
          </w:p>
          <w:p w14:paraId="446FE4EE" w14:textId="77777777" w:rsidR="005D4346" w:rsidRDefault="005D4346" w:rsidP="005D4346">
            <w:pPr>
              <w:pStyle w:val="TableParagraph"/>
              <w:spacing w:before="1"/>
              <w:ind w:left="106" w:right="93"/>
              <w:jc w:val="both"/>
            </w:pPr>
            <w:r>
              <w:rPr>
                <w:spacing w:val="-1"/>
              </w:rPr>
              <w:t>Define:</w:t>
            </w:r>
            <w:r>
              <w:rPr>
                <w:spacing w:val="32"/>
              </w:rPr>
              <w:t xml:space="preserve"> </w:t>
            </w:r>
            <w:r>
              <w:rPr>
                <w:spacing w:val="-1"/>
              </w:rPr>
              <w:t>system,</w:t>
            </w:r>
            <w:r>
              <w:rPr>
                <w:spacing w:val="34"/>
              </w:rPr>
              <w:t xml:space="preserve"> </w:t>
            </w:r>
            <w:r>
              <w:rPr>
                <w:spacing w:val="-1"/>
              </w:rPr>
              <w:t>components,</w:t>
            </w:r>
            <w:r>
              <w:rPr>
                <w:spacing w:val="34"/>
              </w:rPr>
              <w:t xml:space="preserve"> </w:t>
            </w:r>
            <w:r>
              <w:rPr>
                <w:spacing w:val="-1"/>
              </w:rPr>
              <w:t>phases,</w:t>
            </w:r>
            <w:r>
              <w:rPr>
                <w:spacing w:val="34"/>
              </w:rPr>
              <w:t xml:space="preserve"> </w:t>
            </w:r>
            <w:r>
              <w:rPr>
                <w:spacing w:val="-1"/>
              </w:rPr>
              <w:t>equilibrium,</w:t>
            </w:r>
            <w:r>
              <w:rPr>
                <w:spacing w:val="31"/>
              </w:rPr>
              <w:t xml:space="preserve"> </w:t>
            </w:r>
            <w:r>
              <w:rPr>
                <w:spacing w:val="-1"/>
              </w:rPr>
              <w:t>intensive</w:t>
            </w:r>
            <w:r>
              <w:rPr>
                <w:spacing w:val="34"/>
              </w:rPr>
              <w:t xml:space="preserve"> </w:t>
            </w:r>
            <w:r>
              <w:rPr>
                <w:spacing w:val="-1"/>
              </w:rPr>
              <w:t>and</w:t>
            </w:r>
            <w:r>
              <w:rPr>
                <w:spacing w:val="37"/>
              </w:rPr>
              <w:t xml:space="preserve"> </w:t>
            </w:r>
            <w:r>
              <w:rPr>
                <w:spacing w:val="-1"/>
              </w:rPr>
              <w:t>extensive</w:t>
            </w:r>
            <w:r>
              <w:rPr>
                <w:spacing w:val="-14"/>
              </w:rPr>
              <w:t xml:space="preserve"> </w:t>
            </w:r>
            <w:r>
              <w:rPr>
                <w:spacing w:val="-1"/>
              </w:rPr>
              <w:t>properties;</w:t>
            </w:r>
            <w:r>
              <w:rPr>
                <w:spacing w:val="-14"/>
              </w:rPr>
              <w:t xml:space="preserve"> </w:t>
            </w:r>
            <w:r>
              <w:rPr>
                <w:spacing w:val="-1"/>
              </w:rPr>
              <w:t>understand</w:t>
            </w:r>
            <w:r>
              <w:rPr>
                <w:spacing w:val="-14"/>
              </w:rPr>
              <w:t xml:space="preserve"> </w:t>
            </w:r>
            <w:r>
              <w:rPr>
                <w:spacing w:val="-1"/>
              </w:rPr>
              <w:t>relationship</w:t>
            </w:r>
            <w:r>
              <w:rPr>
                <w:spacing w:val="-15"/>
              </w:rPr>
              <w:t xml:space="preserve"> </w:t>
            </w:r>
            <w:r>
              <w:rPr>
                <w:spacing w:val="-1"/>
              </w:rPr>
              <w:t>between</w:t>
            </w:r>
            <w:r>
              <w:rPr>
                <w:spacing w:val="-15"/>
              </w:rPr>
              <w:t xml:space="preserve"> </w:t>
            </w:r>
            <w:r>
              <w:rPr>
                <w:spacing w:val="-1"/>
              </w:rPr>
              <w:t>pressure</w:t>
            </w:r>
            <w:r>
              <w:rPr>
                <w:spacing w:val="-14"/>
              </w:rPr>
              <w:t xml:space="preserve"> </w:t>
            </w:r>
            <w:r>
              <w:rPr>
                <w:spacing w:val="-1"/>
              </w:rPr>
              <w:t>and</w:t>
            </w:r>
            <w:r>
              <w:rPr>
                <w:spacing w:val="49"/>
              </w:rPr>
              <w:t xml:space="preserve"> </w:t>
            </w:r>
            <w:r>
              <w:rPr>
                <w:spacing w:val="-1"/>
              </w:rPr>
              <w:t>temperature</w:t>
            </w:r>
            <w:r>
              <w:rPr>
                <w:spacing w:val="24"/>
              </w:rPr>
              <w:t xml:space="preserve"> </w:t>
            </w:r>
            <w:r>
              <w:t>and</w:t>
            </w:r>
            <w:r>
              <w:rPr>
                <w:spacing w:val="24"/>
              </w:rPr>
              <w:t xml:space="preserve"> </w:t>
            </w:r>
            <w:r>
              <w:rPr>
                <w:spacing w:val="-1"/>
              </w:rPr>
              <w:t>phase</w:t>
            </w:r>
            <w:r>
              <w:rPr>
                <w:spacing w:val="24"/>
              </w:rPr>
              <w:t xml:space="preserve"> </w:t>
            </w:r>
            <w:r>
              <w:t>for</w:t>
            </w:r>
            <w:r>
              <w:rPr>
                <w:spacing w:val="24"/>
              </w:rPr>
              <w:t xml:space="preserve"> </w:t>
            </w:r>
            <w:r>
              <w:rPr>
                <w:spacing w:val="-1"/>
              </w:rPr>
              <w:t>single</w:t>
            </w:r>
            <w:r>
              <w:rPr>
                <w:spacing w:val="24"/>
              </w:rPr>
              <w:t xml:space="preserve"> </w:t>
            </w:r>
            <w:r>
              <w:t>and</w:t>
            </w:r>
            <w:r>
              <w:rPr>
                <w:spacing w:val="24"/>
              </w:rPr>
              <w:t xml:space="preserve"> </w:t>
            </w:r>
            <w:r>
              <w:rPr>
                <w:spacing w:val="-1"/>
              </w:rPr>
              <w:t>multi-component</w:t>
            </w:r>
            <w:r>
              <w:rPr>
                <w:spacing w:val="27"/>
              </w:rPr>
              <w:t xml:space="preserve"> </w:t>
            </w:r>
            <w:r>
              <w:rPr>
                <w:spacing w:val="-1"/>
              </w:rPr>
              <w:t>systems;</w:t>
            </w:r>
            <w:r>
              <w:rPr>
                <w:spacing w:val="43"/>
              </w:rPr>
              <w:t xml:space="preserve"> </w:t>
            </w:r>
            <w:r>
              <w:rPr>
                <w:spacing w:val="-1"/>
              </w:rPr>
              <w:t>define</w:t>
            </w:r>
            <w:r>
              <w:rPr>
                <w:spacing w:val="41"/>
              </w:rPr>
              <w:t xml:space="preserve"> </w:t>
            </w:r>
            <w:r>
              <w:t>the</w:t>
            </w:r>
            <w:r>
              <w:rPr>
                <w:spacing w:val="43"/>
              </w:rPr>
              <w:t xml:space="preserve"> </w:t>
            </w:r>
            <w:r>
              <w:rPr>
                <w:spacing w:val="-1"/>
              </w:rPr>
              <w:t>expected</w:t>
            </w:r>
            <w:r>
              <w:rPr>
                <w:spacing w:val="41"/>
              </w:rPr>
              <w:t xml:space="preserve"> </w:t>
            </w:r>
            <w:r>
              <w:rPr>
                <w:spacing w:val="-1"/>
              </w:rPr>
              <w:t>phase</w:t>
            </w:r>
            <w:r>
              <w:rPr>
                <w:spacing w:val="41"/>
              </w:rPr>
              <w:t xml:space="preserve"> </w:t>
            </w:r>
            <w:r>
              <w:rPr>
                <w:spacing w:val="-1"/>
              </w:rPr>
              <w:t>changes</w:t>
            </w:r>
            <w:r>
              <w:rPr>
                <w:spacing w:val="43"/>
              </w:rPr>
              <w:t xml:space="preserve"> </w:t>
            </w:r>
            <w:r>
              <w:rPr>
                <w:spacing w:val="-1"/>
              </w:rPr>
              <w:t>in</w:t>
            </w:r>
            <w:r>
              <w:rPr>
                <w:spacing w:val="43"/>
              </w:rPr>
              <w:t xml:space="preserve"> </w:t>
            </w:r>
            <w:r>
              <w:t>a</w:t>
            </w:r>
            <w:r>
              <w:rPr>
                <w:spacing w:val="41"/>
              </w:rPr>
              <w:t xml:space="preserve"> </w:t>
            </w:r>
            <w:r>
              <w:rPr>
                <w:spacing w:val="-1"/>
              </w:rPr>
              <w:t>reservoir</w:t>
            </w:r>
            <w:r>
              <w:rPr>
                <w:spacing w:val="41"/>
              </w:rPr>
              <w:t xml:space="preserve"> </w:t>
            </w:r>
            <w:r>
              <w:rPr>
                <w:spacing w:val="-1"/>
              </w:rPr>
              <w:t>fluid</w:t>
            </w:r>
            <w:r>
              <w:rPr>
                <w:spacing w:val="43"/>
              </w:rPr>
              <w:t xml:space="preserve"> </w:t>
            </w:r>
            <w:r>
              <w:rPr>
                <w:spacing w:val="-1"/>
              </w:rPr>
              <w:t>as</w:t>
            </w:r>
            <w:r>
              <w:rPr>
                <w:spacing w:val="43"/>
              </w:rPr>
              <w:t xml:space="preserve"> </w:t>
            </w:r>
            <w:r>
              <w:rPr>
                <w:spacing w:val="-1"/>
              </w:rPr>
              <w:t>it</w:t>
            </w:r>
            <w:r>
              <w:rPr>
                <w:spacing w:val="44"/>
              </w:rPr>
              <w:t xml:space="preserve"> </w:t>
            </w:r>
            <w:r>
              <w:rPr>
                <w:spacing w:val="-1"/>
              </w:rPr>
              <w:t>is</w:t>
            </w:r>
            <w:r>
              <w:rPr>
                <w:spacing w:val="49"/>
              </w:rPr>
              <w:t xml:space="preserve"> </w:t>
            </w:r>
            <w:r>
              <w:rPr>
                <w:spacing w:val="-1"/>
              </w:rPr>
              <w:t>produced</w:t>
            </w:r>
            <w:r>
              <w:rPr>
                <w:spacing w:val="-2"/>
              </w:rPr>
              <w:t xml:space="preserve"> </w:t>
            </w:r>
            <w:r>
              <w:t xml:space="preserve">to </w:t>
            </w:r>
            <w:r>
              <w:rPr>
                <w:spacing w:val="-1"/>
              </w:rPr>
              <w:t>surface.</w:t>
            </w:r>
          </w:p>
          <w:p w14:paraId="13AE50A9" w14:textId="77777777" w:rsidR="005D4346" w:rsidRDefault="005D4346" w:rsidP="005D4346">
            <w:pPr>
              <w:pStyle w:val="TableParagraph"/>
              <w:spacing w:before="1" w:line="252" w:lineRule="exact"/>
              <w:ind w:left="106" w:right="93"/>
              <w:jc w:val="both"/>
            </w:pPr>
          </w:p>
        </w:tc>
        <w:tc>
          <w:tcPr>
            <w:tcW w:w="2060" w:type="dxa"/>
            <w:tcBorders>
              <w:top w:val="single" w:sz="5" w:space="0" w:color="000000"/>
              <w:left w:val="single" w:sz="5" w:space="0" w:color="000000"/>
              <w:bottom w:val="single" w:sz="5" w:space="0" w:color="000000"/>
              <w:right w:val="single" w:sz="5" w:space="0" w:color="000000"/>
            </w:tcBorders>
          </w:tcPr>
          <w:p w14:paraId="215920D7" w14:textId="77777777" w:rsidR="005D4346" w:rsidRDefault="005D4346" w:rsidP="005D4346">
            <w:pPr>
              <w:pStyle w:val="TableParagraph"/>
              <w:spacing w:before="9"/>
              <w:jc w:val="center"/>
              <w:rPr>
                <w:sz w:val="32"/>
                <w:szCs w:val="32"/>
              </w:rPr>
            </w:pPr>
          </w:p>
          <w:p w14:paraId="734D897B" w14:textId="77777777" w:rsidR="005D4346" w:rsidRDefault="005D4346" w:rsidP="005D4346">
            <w:pPr>
              <w:pStyle w:val="TableParagraph"/>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t xml:space="preserve"> </w:t>
            </w:r>
            <w:r w:rsidRPr="00260367">
              <w:rPr>
                <w:spacing w:val="-1"/>
              </w:rPr>
              <w:t>Ahmed, T.H., Ch-</w:t>
            </w:r>
            <w:r>
              <w:rPr>
                <w:spacing w:val="-1"/>
              </w:rPr>
              <w:t>3</w:t>
            </w:r>
            <w:r w:rsidRPr="00260367">
              <w:rPr>
                <w:spacing w:val="-1"/>
              </w:rPr>
              <w:t xml:space="preserve">, page </w:t>
            </w:r>
            <w:r>
              <w:rPr>
                <w:spacing w:val="-1"/>
              </w:rPr>
              <w:t>136</w:t>
            </w:r>
            <w:r w:rsidRPr="00260367">
              <w:rPr>
                <w:spacing w:val="-1"/>
              </w:rPr>
              <w:t>-</w:t>
            </w:r>
            <w:r>
              <w:rPr>
                <w:spacing w:val="-1"/>
              </w:rPr>
              <w:t>141</w:t>
            </w:r>
          </w:p>
        </w:tc>
      </w:tr>
      <w:tr w:rsidR="005D4346" w14:paraId="41ACAC37" w14:textId="77777777" w:rsidTr="005D4346">
        <w:trPr>
          <w:trHeight w:hRule="exact" w:val="1643"/>
        </w:trPr>
        <w:tc>
          <w:tcPr>
            <w:tcW w:w="1169" w:type="dxa"/>
            <w:tcBorders>
              <w:top w:val="single" w:sz="5" w:space="0" w:color="000000"/>
              <w:left w:val="single" w:sz="5" w:space="0" w:color="000000"/>
              <w:bottom w:val="single" w:sz="5" w:space="0" w:color="000000"/>
              <w:right w:val="single" w:sz="5" w:space="0" w:color="000000"/>
            </w:tcBorders>
          </w:tcPr>
          <w:p w14:paraId="1B3B9113" w14:textId="77777777" w:rsidR="005D4346" w:rsidRDefault="005D4346" w:rsidP="005D4346">
            <w:pPr>
              <w:pStyle w:val="TableParagraph"/>
              <w:spacing w:line="251" w:lineRule="exact"/>
              <w:ind w:left="7"/>
              <w:jc w:val="center"/>
            </w:pPr>
          </w:p>
          <w:p w14:paraId="57395793" w14:textId="77777777" w:rsidR="005D4346" w:rsidRDefault="005D4346" w:rsidP="005D4346">
            <w:pPr>
              <w:pStyle w:val="TableParagraph"/>
              <w:spacing w:line="251" w:lineRule="exact"/>
              <w:ind w:left="7"/>
              <w:jc w:val="center"/>
            </w:pPr>
          </w:p>
          <w:p w14:paraId="4DE1874B" w14:textId="77777777" w:rsidR="005D4346" w:rsidRDefault="005D4346" w:rsidP="005D4346">
            <w:pPr>
              <w:pStyle w:val="TableParagraph"/>
              <w:spacing w:line="251" w:lineRule="exact"/>
              <w:ind w:left="7"/>
              <w:jc w:val="center"/>
            </w:pPr>
          </w:p>
          <w:p w14:paraId="60102528" w14:textId="77777777" w:rsidR="005D4346" w:rsidRDefault="005D4346" w:rsidP="005D4346">
            <w:pPr>
              <w:pStyle w:val="TableParagraph"/>
              <w:spacing w:line="251" w:lineRule="exact"/>
              <w:ind w:left="7"/>
              <w:jc w:val="center"/>
            </w:pPr>
            <w:r>
              <w:t>5</w:t>
            </w:r>
          </w:p>
        </w:tc>
        <w:tc>
          <w:tcPr>
            <w:tcW w:w="1189" w:type="dxa"/>
            <w:tcBorders>
              <w:top w:val="single" w:sz="5" w:space="0" w:color="000000"/>
              <w:left w:val="single" w:sz="5" w:space="0" w:color="000000"/>
              <w:bottom w:val="single" w:sz="5" w:space="0" w:color="000000"/>
              <w:right w:val="single" w:sz="5" w:space="0" w:color="000000"/>
            </w:tcBorders>
          </w:tcPr>
          <w:p w14:paraId="666E525C" w14:textId="77777777" w:rsidR="005D4346" w:rsidRDefault="005D4346" w:rsidP="005D4346">
            <w:pPr>
              <w:pStyle w:val="TableParagraph"/>
              <w:jc w:val="center"/>
            </w:pPr>
          </w:p>
          <w:p w14:paraId="315A83AA" w14:textId="77777777" w:rsidR="005D4346" w:rsidRDefault="005D4346" w:rsidP="005D4346">
            <w:pPr>
              <w:pStyle w:val="TableParagraph"/>
              <w:jc w:val="center"/>
            </w:pPr>
          </w:p>
          <w:p w14:paraId="7879EE57" w14:textId="77777777" w:rsidR="005D4346" w:rsidRDefault="005D4346" w:rsidP="005D4346">
            <w:pPr>
              <w:pStyle w:val="TableParagraph"/>
            </w:pPr>
          </w:p>
          <w:p w14:paraId="78B97AC9" w14:textId="77777777" w:rsidR="005D4346" w:rsidRDefault="005D4346" w:rsidP="005D4346">
            <w:pPr>
              <w:pStyle w:val="TableParagraph"/>
            </w:pPr>
            <w:r>
              <w:t xml:space="preserve">   18.10.25</w:t>
            </w:r>
          </w:p>
          <w:p w14:paraId="7EA86288" w14:textId="77777777" w:rsidR="005D4346" w:rsidRDefault="005D4346" w:rsidP="005D4346">
            <w:pPr>
              <w:pStyle w:val="TableParagraph"/>
            </w:pPr>
          </w:p>
          <w:p w14:paraId="1CD902CE" w14:textId="77777777" w:rsidR="005D4346" w:rsidRDefault="005D4346" w:rsidP="005D4346">
            <w:pPr>
              <w:pStyle w:val="TableParagraph"/>
              <w:spacing w:before="10"/>
              <w:rPr>
                <w:sz w:val="21"/>
                <w:szCs w:val="21"/>
              </w:rPr>
            </w:pPr>
          </w:p>
          <w:p w14:paraId="4C4D5501" w14:textId="77777777" w:rsidR="005D4346" w:rsidRDefault="005D4346" w:rsidP="005D4346">
            <w:pPr>
              <w:pStyle w:val="TableParagraph"/>
              <w:spacing w:line="251" w:lineRule="exact"/>
            </w:pPr>
          </w:p>
        </w:tc>
        <w:tc>
          <w:tcPr>
            <w:tcW w:w="5927" w:type="dxa"/>
            <w:tcBorders>
              <w:top w:val="single" w:sz="5" w:space="0" w:color="000000"/>
              <w:left w:val="single" w:sz="5" w:space="0" w:color="000000"/>
              <w:bottom w:val="single" w:sz="5" w:space="0" w:color="000000"/>
              <w:right w:val="single" w:sz="5" w:space="0" w:color="000000"/>
            </w:tcBorders>
          </w:tcPr>
          <w:p w14:paraId="4DC2DBBB" w14:textId="77777777" w:rsidR="005D4346" w:rsidRDefault="005D4346" w:rsidP="005D4346">
            <w:pPr>
              <w:pStyle w:val="TableParagraph"/>
              <w:spacing w:line="251" w:lineRule="exact"/>
              <w:ind w:left="106" w:right="93"/>
              <w:rPr>
                <w:spacing w:val="-1"/>
              </w:rPr>
            </w:pPr>
            <w:r>
              <w:rPr>
                <w:spacing w:val="-1"/>
              </w:rPr>
              <w:t>Behavior</w:t>
            </w:r>
            <w:r>
              <w:rPr>
                <w:spacing w:val="27"/>
              </w:rPr>
              <w:t xml:space="preserve"> </w:t>
            </w:r>
            <w:r>
              <w:rPr>
                <w:spacing w:val="-2"/>
              </w:rPr>
              <w:t>of</w:t>
            </w:r>
            <w:r>
              <w:rPr>
                <w:spacing w:val="27"/>
              </w:rPr>
              <w:t xml:space="preserve"> </w:t>
            </w:r>
            <w:r>
              <w:rPr>
                <w:spacing w:val="-1"/>
              </w:rPr>
              <w:t>gases:</w:t>
            </w:r>
            <w:r>
              <w:rPr>
                <w:spacing w:val="27"/>
              </w:rPr>
              <w:t xml:space="preserve"> </w:t>
            </w:r>
            <w:r>
              <w:rPr>
                <w:spacing w:val="-2"/>
              </w:rPr>
              <w:t>Define</w:t>
            </w:r>
            <w:r>
              <w:rPr>
                <w:spacing w:val="24"/>
              </w:rPr>
              <w:t xml:space="preserve"> </w:t>
            </w:r>
            <w:r>
              <w:rPr>
                <w:spacing w:val="-1"/>
              </w:rPr>
              <w:t>equation</w:t>
            </w:r>
            <w:r>
              <w:rPr>
                <w:spacing w:val="24"/>
              </w:rPr>
              <w:t xml:space="preserve"> </w:t>
            </w:r>
            <w:r>
              <w:t>of</w:t>
            </w:r>
            <w:r>
              <w:rPr>
                <w:spacing w:val="24"/>
              </w:rPr>
              <w:t xml:space="preserve"> </w:t>
            </w:r>
            <w:r>
              <w:t>state</w:t>
            </w:r>
            <w:r>
              <w:rPr>
                <w:spacing w:val="24"/>
              </w:rPr>
              <w:t xml:space="preserve"> </w:t>
            </w:r>
            <w:proofErr w:type="spellStart"/>
            <w:r>
              <w:rPr>
                <w:spacing w:val="-1"/>
              </w:rPr>
              <w:t>wrt</w:t>
            </w:r>
            <w:proofErr w:type="spellEnd"/>
            <w:r>
              <w:rPr>
                <w:spacing w:val="25"/>
              </w:rPr>
              <w:t xml:space="preserve"> </w:t>
            </w:r>
            <w:r>
              <w:t>a</w:t>
            </w:r>
            <w:r>
              <w:rPr>
                <w:spacing w:val="24"/>
              </w:rPr>
              <w:t xml:space="preserve"> </w:t>
            </w:r>
            <w:r>
              <w:rPr>
                <w:spacing w:val="-1"/>
              </w:rPr>
              <w:t xml:space="preserve">reservoir. </w:t>
            </w:r>
            <w:r>
              <w:rPr>
                <w:spacing w:val="-2"/>
              </w:rPr>
              <w:t>gas;</w:t>
            </w:r>
            <w:r>
              <w:rPr>
                <w:spacing w:val="55"/>
              </w:rPr>
              <w:t xml:space="preserve"> </w:t>
            </w:r>
            <w:r>
              <w:rPr>
                <w:spacing w:val="-1"/>
              </w:rPr>
              <w:t>modify</w:t>
            </w:r>
            <w:r>
              <w:rPr>
                <w:spacing w:val="15"/>
              </w:rPr>
              <w:t xml:space="preserve"> </w:t>
            </w:r>
            <w:r>
              <w:rPr>
                <w:spacing w:val="-1"/>
              </w:rPr>
              <w:t>PV=</w:t>
            </w:r>
            <w:proofErr w:type="spellStart"/>
            <w:r>
              <w:rPr>
                <w:spacing w:val="-1"/>
              </w:rPr>
              <w:t>nRT</w:t>
            </w:r>
            <w:proofErr w:type="spellEnd"/>
            <w:r>
              <w:rPr>
                <w:spacing w:val="12"/>
              </w:rPr>
              <w:t xml:space="preserve"> </w:t>
            </w:r>
            <w:r>
              <w:t>to</w:t>
            </w:r>
            <w:r>
              <w:rPr>
                <w:spacing w:val="14"/>
              </w:rPr>
              <w:t xml:space="preserve"> </w:t>
            </w:r>
            <w:r>
              <w:rPr>
                <w:spacing w:val="-1"/>
              </w:rPr>
              <w:t>account</w:t>
            </w:r>
            <w:r>
              <w:rPr>
                <w:spacing w:val="15"/>
              </w:rPr>
              <w:t xml:space="preserve"> </w:t>
            </w:r>
            <w:r>
              <w:rPr>
                <w:spacing w:val="-1"/>
              </w:rPr>
              <w:t>for</w:t>
            </w:r>
            <w:r>
              <w:rPr>
                <w:spacing w:val="15"/>
              </w:rPr>
              <w:t xml:space="preserve"> </w:t>
            </w:r>
            <w:r>
              <w:rPr>
                <w:spacing w:val="-1"/>
              </w:rPr>
              <w:t>compressibility</w:t>
            </w:r>
            <w:r>
              <w:rPr>
                <w:spacing w:val="12"/>
              </w:rPr>
              <w:t xml:space="preserve"> </w:t>
            </w:r>
            <w:r>
              <w:rPr>
                <w:spacing w:val="-1"/>
              </w:rPr>
              <w:t>factor</w:t>
            </w:r>
            <w:r>
              <w:rPr>
                <w:spacing w:val="19"/>
              </w:rPr>
              <w:t xml:space="preserve"> </w:t>
            </w:r>
            <w:r>
              <w:t>Z</w:t>
            </w:r>
            <w:r>
              <w:rPr>
                <w:spacing w:val="35"/>
              </w:rPr>
              <w:t xml:space="preserve"> </w:t>
            </w:r>
            <w:r>
              <w:rPr>
                <w:spacing w:val="-1"/>
              </w:rPr>
              <w:t>(PV=</w:t>
            </w:r>
            <w:proofErr w:type="spellStart"/>
            <w:r>
              <w:rPr>
                <w:spacing w:val="-1"/>
              </w:rPr>
              <w:t>ZnRT</w:t>
            </w:r>
            <w:proofErr w:type="spellEnd"/>
            <w:r>
              <w:rPr>
                <w:spacing w:val="-1"/>
              </w:rPr>
              <w:t>);</w:t>
            </w:r>
            <w:r>
              <w:rPr>
                <w:spacing w:val="1"/>
              </w:rPr>
              <w:t xml:space="preserve"> </w:t>
            </w:r>
            <w:r>
              <w:t>use</w:t>
            </w:r>
            <w:r>
              <w:rPr>
                <w:spacing w:val="53"/>
              </w:rPr>
              <w:t xml:space="preserve"> </w:t>
            </w:r>
            <w:r>
              <w:t xml:space="preserve">of </w:t>
            </w:r>
            <w:r>
              <w:rPr>
                <w:spacing w:val="-1"/>
              </w:rPr>
              <w:t>pseudo</w:t>
            </w:r>
            <w:r>
              <w:t xml:space="preserve"> </w:t>
            </w:r>
            <w:r>
              <w:rPr>
                <w:spacing w:val="-1"/>
              </w:rPr>
              <w:t>critical</w:t>
            </w:r>
            <w:r>
              <w:rPr>
                <w:spacing w:val="1"/>
              </w:rPr>
              <w:t xml:space="preserve"> </w:t>
            </w:r>
            <w:r>
              <w:rPr>
                <w:spacing w:val="-1"/>
              </w:rPr>
              <w:t>values</w:t>
            </w:r>
            <w:r>
              <w:t xml:space="preserve"> </w:t>
            </w:r>
            <w:r>
              <w:rPr>
                <w:spacing w:val="-1"/>
              </w:rPr>
              <w:t>to</w:t>
            </w:r>
            <w:r>
              <w:t xml:space="preserve"> </w:t>
            </w:r>
            <w:r>
              <w:rPr>
                <w:spacing w:val="-1"/>
              </w:rPr>
              <w:t>account</w:t>
            </w:r>
            <w:r>
              <w:rPr>
                <w:spacing w:val="1"/>
              </w:rPr>
              <w:t xml:space="preserve"> </w:t>
            </w:r>
            <w:r>
              <w:rPr>
                <w:spacing w:val="-1"/>
              </w:rPr>
              <w:t>for</w:t>
            </w:r>
            <w:r>
              <w:t xml:space="preserve"> </w:t>
            </w:r>
            <w:r>
              <w:rPr>
                <w:spacing w:val="-1"/>
              </w:rPr>
              <w:t>gas</w:t>
            </w:r>
            <w:r>
              <w:rPr>
                <w:spacing w:val="23"/>
              </w:rPr>
              <w:t xml:space="preserve"> </w:t>
            </w:r>
            <w:r>
              <w:rPr>
                <w:spacing w:val="-1"/>
              </w:rPr>
              <w:t>mixtures;</w:t>
            </w:r>
            <w:r>
              <w:rPr>
                <w:spacing w:val="-4"/>
              </w:rPr>
              <w:t xml:space="preserve"> </w:t>
            </w:r>
            <w:r>
              <w:rPr>
                <w:spacing w:val="-1"/>
              </w:rPr>
              <w:t>calculation</w:t>
            </w:r>
            <w:r>
              <w:rPr>
                <w:spacing w:val="-8"/>
              </w:rPr>
              <w:t xml:space="preserve"> </w:t>
            </w:r>
            <w:r>
              <w:t>of</w:t>
            </w:r>
            <w:r>
              <w:rPr>
                <w:spacing w:val="-7"/>
              </w:rPr>
              <w:t xml:space="preserve"> </w:t>
            </w:r>
            <w:r>
              <w:t>gas</w:t>
            </w:r>
            <w:r>
              <w:rPr>
                <w:spacing w:val="-7"/>
              </w:rPr>
              <w:t xml:space="preserve"> </w:t>
            </w:r>
            <w:r>
              <w:rPr>
                <w:spacing w:val="-1"/>
              </w:rPr>
              <w:t>volumes</w:t>
            </w:r>
            <w:r>
              <w:rPr>
                <w:spacing w:val="-7"/>
              </w:rPr>
              <w:t xml:space="preserve"> </w:t>
            </w:r>
            <w:r>
              <w:t>and</w:t>
            </w:r>
            <w:r>
              <w:rPr>
                <w:spacing w:val="-5"/>
              </w:rPr>
              <w:t xml:space="preserve"> </w:t>
            </w:r>
            <w:r>
              <w:rPr>
                <w:spacing w:val="-1"/>
              </w:rPr>
              <w:t>gas</w:t>
            </w:r>
            <w:r>
              <w:rPr>
                <w:spacing w:val="-7"/>
              </w:rPr>
              <w:t xml:space="preserve"> </w:t>
            </w:r>
            <w:r>
              <w:rPr>
                <w:spacing w:val="-1"/>
              </w:rPr>
              <w:t>formation</w:t>
            </w:r>
            <w:r>
              <w:rPr>
                <w:spacing w:val="-8"/>
              </w:rPr>
              <w:t xml:space="preserve"> </w:t>
            </w:r>
            <w:r>
              <w:rPr>
                <w:spacing w:val="-1"/>
              </w:rPr>
              <w:t>factor;</w:t>
            </w:r>
            <w:r>
              <w:rPr>
                <w:spacing w:val="-6"/>
              </w:rPr>
              <w:t xml:space="preserve"> </w:t>
            </w:r>
            <w:r>
              <w:t>use</w:t>
            </w:r>
            <w:r>
              <w:rPr>
                <w:spacing w:val="23"/>
              </w:rPr>
              <w:t xml:space="preserve"> </w:t>
            </w:r>
            <w:r>
              <w:t xml:space="preserve">of </w:t>
            </w:r>
            <w:r>
              <w:rPr>
                <w:spacing w:val="-1"/>
              </w:rPr>
              <w:t>equations</w:t>
            </w:r>
            <w:r>
              <w:rPr>
                <w:spacing w:val="-2"/>
              </w:rPr>
              <w:t xml:space="preserve"> </w:t>
            </w:r>
            <w:r>
              <w:t xml:space="preserve">of </w:t>
            </w:r>
            <w:r>
              <w:rPr>
                <w:spacing w:val="-1"/>
              </w:rPr>
              <w:t>state</w:t>
            </w:r>
            <w:r>
              <w:rPr>
                <w:spacing w:val="-2"/>
              </w:rPr>
              <w:t xml:space="preserve"> </w:t>
            </w:r>
            <w:r>
              <w:t xml:space="preserve">in </w:t>
            </w:r>
            <w:r>
              <w:rPr>
                <w:spacing w:val="-1"/>
              </w:rPr>
              <w:t>volume</w:t>
            </w:r>
            <w:r>
              <w:t xml:space="preserve"> </w:t>
            </w:r>
            <w:r>
              <w:rPr>
                <w:spacing w:val="-1"/>
              </w:rPr>
              <w:t>calculations.</w:t>
            </w:r>
          </w:p>
          <w:p w14:paraId="47748301" w14:textId="77777777" w:rsidR="005D4346" w:rsidRPr="003077D7" w:rsidRDefault="005D4346" w:rsidP="005D4346">
            <w:pPr>
              <w:pStyle w:val="TableParagraph"/>
              <w:spacing w:line="251" w:lineRule="exact"/>
              <w:ind w:left="106" w:right="93"/>
              <w:rPr>
                <w:b/>
                <w:bCs/>
              </w:rPr>
            </w:pPr>
            <w:r w:rsidRPr="003077D7">
              <w:rPr>
                <w:b/>
                <w:bCs/>
                <w:spacing w:val="-1"/>
              </w:rPr>
              <w:t>Quiz</w:t>
            </w:r>
          </w:p>
        </w:tc>
        <w:tc>
          <w:tcPr>
            <w:tcW w:w="2060" w:type="dxa"/>
            <w:tcBorders>
              <w:top w:val="single" w:sz="5" w:space="0" w:color="000000"/>
              <w:left w:val="single" w:sz="5" w:space="0" w:color="000000"/>
              <w:bottom w:val="single" w:sz="5" w:space="0" w:color="000000"/>
              <w:right w:val="single" w:sz="5" w:space="0" w:color="000000"/>
            </w:tcBorders>
          </w:tcPr>
          <w:p w14:paraId="5BD290AF" w14:textId="77777777" w:rsidR="005D4346" w:rsidRDefault="005D4346" w:rsidP="005D4346">
            <w:pPr>
              <w:pStyle w:val="TableParagraph"/>
              <w:spacing w:before="9"/>
              <w:jc w:val="center"/>
              <w:rPr>
                <w:sz w:val="32"/>
                <w:szCs w:val="32"/>
              </w:rPr>
            </w:pPr>
          </w:p>
          <w:p w14:paraId="380562D1" w14:textId="77777777" w:rsidR="005D4346" w:rsidRDefault="005D4346" w:rsidP="005D4346">
            <w:pPr>
              <w:pStyle w:val="TableParagraph"/>
              <w:spacing w:line="251" w:lineRule="exact"/>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sidRPr="00260367">
              <w:rPr>
                <w:spacing w:val="-1"/>
              </w:rPr>
              <w:t xml:space="preserve"> Ahmed, T.H., Ch-</w:t>
            </w:r>
            <w:r>
              <w:rPr>
                <w:spacing w:val="-1"/>
              </w:rPr>
              <w:t>3</w:t>
            </w:r>
            <w:r w:rsidRPr="00260367">
              <w:rPr>
                <w:spacing w:val="-1"/>
              </w:rPr>
              <w:t xml:space="preserve">, page </w:t>
            </w:r>
            <w:r>
              <w:rPr>
                <w:spacing w:val="-1"/>
              </w:rPr>
              <w:t>149</w:t>
            </w:r>
            <w:r w:rsidRPr="00260367">
              <w:rPr>
                <w:spacing w:val="-1"/>
              </w:rPr>
              <w:t>-</w:t>
            </w:r>
            <w:r>
              <w:rPr>
                <w:spacing w:val="-1"/>
              </w:rPr>
              <w:t>160</w:t>
            </w:r>
          </w:p>
        </w:tc>
      </w:tr>
      <w:tr w:rsidR="005D4346" w14:paraId="4FF22A2B" w14:textId="77777777" w:rsidTr="005D4346">
        <w:trPr>
          <w:trHeight w:hRule="exact" w:val="1274"/>
        </w:trPr>
        <w:tc>
          <w:tcPr>
            <w:tcW w:w="1169" w:type="dxa"/>
            <w:tcBorders>
              <w:top w:val="single" w:sz="5" w:space="0" w:color="000000"/>
              <w:left w:val="single" w:sz="5" w:space="0" w:color="000000"/>
              <w:bottom w:val="single" w:sz="5" w:space="0" w:color="000000"/>
              <w:right w:val="single" w:sz="5" w:space="0" w:color="000000"/>
            </w:tcBorders>
          </w:tcPr>
          <w:p w14:paraId="18578DFA" w14:textId="77777777" w:rsidR="005D4346" w:rsidRDefault="005D4346" w:rsidP="005D4346">
            <w:pPr>
              <w:pStyle w:val="TableParagraph"/>
            </w:pPr>
          </w:p>
          <w:p w14:paraId="71EE7B0C" w14:textId="77777777" w:rsidR="005D4346" w:rsidRDefault="005D4346" w:rsidP="005D4346">
            <w:pPr>
              <w:pStyle w:val="TableParagraph"/>
              <w:spacing w:before="10"/>
              <w:rPr>
                <w:sz w:val="21"/>
                <w:szCs w:val="21"/>
              </w:rPr>
            </w:pPr>
          </w:p>
          <w:p w14:paraId="64F36348" w14:textId="77777777" w:rsidR="005D4346" w:rsidRDefault="005D4346" w:rsidP="005D4346">
            <w:pPr>
              <w:pStyle w:val="TableParagraph"/>
              <w:ind w:left="7"/>
              <w:jc w:val="center"/>
            </w:pPr>
            <w:r>
              <w:t>6</w:t>
            </w:r>
          </w:p>
        </w:tc>
        <w:tc>
          <w:tcPr>
            <w:tcW w:w="1189" w:type="dxa"/>
            <w:tcBorders>
              <w:top w:val="single" w:sz="5" w:space="0" w:color="000000"/>
              <w:left w:val="single" w:sz="5" w:space="0" w:color="000000"/>
              <w:bottom w:val="single" w:sz="5" w:space="0" w:color="000000"/>
              <w:right w:val="single" w:sz="5" w:space="0" w:color="000000"/>
            </w:tcBorders>
          </w:tcPr>
          <w:p w14:paraId="6834BEF5" w14:textId="77777777" w:rsidR="005D4346" w:rsidRDefault="005D4346" w:rsidP="005D4346">
            <w:pPr>
              <w:pStyle w:val="TableParagraph"/>
            </w:pPr>
          </w:p>
          <w:p w14:paraId="4A8EBC3B" w14:textId="77777777" w:rsidR="005D4346" w:rsidRDefault="005D4346" w:rsidP="005D4346">
            <w:pPr>
              <w:pStyle w:val="TableParagraph"/>
              <w:spacing w:before="10"/>
              <w:rPr>
                <w:sz w:val="21"/>
                <w:szCs w:val="21"/>
              </w:rPr>
            </w:pPr>
          </w:p>
          <w:p w14:paraId="60D80D9B" w14:textId="77777777" w:rsidR="005D4346" w:rsidRDefault="005D4346" w:rsidP="005D4346">
            <w:pPr>
              <w:pStyle w:val="TableParagraph"/>
              <w:ind w:left="260"/>
            </w:pPr>
            <w:r>
              <w:t>25.10.25</w:t>
            </w:r>
          </w:p>
        </w:tc>
        <w:tc>
          <w:tcPr>
            <w:tcW w:w="5927" w:type="dxa"/>
            <w:tcBorders>
              <w:top w:val="single" w:sz="5" w:space="0" w:color="000000"/>
              <w:left w:val="single" w:sz="5" w:space="0" w:color="000000"/>
              <w:bottom w:val="single" w:sz="5" w:space="0" w:color="000000"/>
              <w:right w:val="single" w:sz="5" w:space="0" w:color="000000"/>
            </w:tcBorders>
          </w:tcPr>
          <w:p w14:paraId="5B8EDBE8" w14:textId="77777777" w:rsidR="005D4346" w:rsidRDefault="005D4346" w:rsidP="005D4346">
            <w:pPr>
              <w:pStyle w:val="TableParagraph"/>
              <w:ind w:left="106" w:right="93"/>
              <w:jc w:val="both"/>
            </w:pPr>
            <w:r>
              <w:rPr>
                <w:spacing w:val="-1"/>
              </w:rPr>
              <w:t>Properties</w:t>
            </w:r>
            <w:r>
              <w:rPr>
                <w:spacing w:val="36"/>
              </w:rPr>
              <w:t xml:space="preserve"> </w:t>
            </w:r>
            <w:r>
              <w:rPr>
                <w:spacing w:val="-2"/>
              </w:rPr>
              <w:t>of</w:t>
            </w:r>
            <w:r>
              <w:rPr>
                <w:spacing w:val="36"/>
              </w:rPr>
              <w:t xml:space="preserve"> </w:t>
            </w:r>
            <w:r>
              <w:rPr>
                <w:spacing w:val="-1"/>
              </w:rPr>
              <w:t>reservoir</w:t>
            </w:r>
            <w:r>
              <w:rPr>
                <w:spacing w:val="36"/>
              </w:rPr>
              <w:t xml:space="preserve"> </w:t>
            </w:r>
            <w:r>
              <w:rPr>
                <w:spacing w:val="-1"/>
              </w:rPr>
              <w:t>liquids:</w:t>
            </w:r>
            <w:r>
              <w:rPr>
                <w:spacing w:val="37"/>
              </w:rPr>
              <w:t xml:space="preserve"> </w:t>
            </w:r>
            <w:r>
              <w:rPr>
                <w:spacing w:val="-1"/>
              </w:rPr>
              <w:t>Definition</w:t>
            </w:r>
            <w:r>
              <w:rPr>
                <w:spacing w:val="36"/>
              </w:rPr>
              <w:t xml:space="preserve"> </w:t>
            </w:r>
            <w:r>
              <w:t>of</w:t>
            </w:r>
            <w:r>
              <w:rPr>
                <w:spacing w:val="36"/>
              </w:rPr>
              <w:t xml:space="preserve"> </w:t>
            </w:r>
            <w:r>
              <w:rPr>
                <w:spacing w:val="-1"/>
              </w:rPr>
              <w:t>black</w:t>
            </w:r>
            <w:r>
              <w:rPr>
                <w:spacing w:val="36"/>
              </w:rPr>
              <w:t xml:space="preserve"> </w:t>
            </w:r>
            <w:r>
              <w:t>oil</w:t>
            </w:r>
            <w:r>
              <w:rPr>
                <w:spacing w:val="37"/>
              </w:rPr>
              <w:t xml:space="preserve"> </w:t>
            </w:r>
            <w:r>
              <w:rPr>
                <w:spacing w:val="-1"/>
              </w:rPr>
              <w:t>and</w:t>
            </w:r>
            <w:r>
              <w:rPr>
                <w:spacing w:val="37"/>
              </w:rPr>
              <w:t xml:space="preserve"> </w:t>
            </w:r>
            <w:r>
              <w:rPr>
                <w:spacing w:val="-1"/>
              </w:rPr>
              <w:t>compositional</w:t>
            </w:r>
            <w:r>
              <w:rPr>
                <w:spacing w:val="46"/>
              </w:rPr>
              <w:t xml:space="preserve"> </w:t>
            </w:r>
            <w:r>
              <w:rPr>
                <w:spacing w:val="-1"/>
              </w:rPr>
              <w:t>models</w:t>
            </w:r>
            <w:r>
              <w:rPr>
                <w:spacing w:val="48"/>
              </w:rPr>
              <w:t xml:space="preserve"> </w:t>
            </w:r>
            <w:r>
              <w:rPr>
                <w:spacing w:val="-2"/>
              </w:rPr>
              <w:t>of</w:t>
            </w:r>
            <w:r>
              <w:rPr>
                <w:spacing w:val="46"/>
              </w:rPr>
              <w:t xml:space="preserve"> </w:t>
            </w:r>
            <w:r>
              <w:rPr>
                <w:spacing w:val="-1"/>
              </w:rPr>
              <w:t>reservoir</w:t>
            </w:r>
            <w:r>
              <w:rPr>
                <w:spacing w:val="46"/>
              </w:rPr>
              <w:t xml:space="preserve"> </w:t>
            </w:r>
            <w:r>
              <w:rPr>
                <w:spacing w:val="-1"/>
              </w:rPr>
              <w:t>fluid;</w:t>
            </w:r>
            <w:r>
              <w:rPr>
                <w:spacing w:val="48"/>
              </w:rPr>
              <w:t xml:space="preserve"> </w:t>
            </w:r>
            <w:r>
              <w:rPr>
                <w:spacing w:val="-1"/>
              </w:rPr>
              <w:t>use</w:t>
            </w:r>
            <w:r>
              <w:rPr>
                <w:spacing w:val="46"/>
              </w:rPr>
              <w:t xml:space="preserve"> </w:t>
            </w:r>
            <w:r>
              <w:t>of</w:t>
            </w:r>
            <w:r>
              <w:rPr>
                <w:spacing w:val="46"/>
              </w:rPr>
              <w:t xml:space="preserve"> </w:t>
            </w:r>
            <w:r>
              <w:rPr>
                <w:spacing w:val="-1"/>
              </w:rPr>
              <w:t>flash</w:t>
            </w:r>
            <w:r>
              <w:rPr>
                <w:spacing w:val="45"/>
              </w:rPr>
              <w:t xml:space="preserve"> </w:t>
            </w:r>
            <w:r>
              <w:t>and</w:t>
            </w:r>
            <w:r>
              <w:rPr>
                <w:spacing w:val="43"/>
              </w:rPr>
              <w:t xml:space="preserve"> </w:t>
            </w:r>
            <w:r>
              <w:rPr>
                <w:spacing w:val="-1"/>
              </w:rPr>
              <w:t>differential</w:t>
            </w:r>
            <w:r>
              <w:rPr>
                <w:spacing w:val="5"/>
              </w:rPr>
              <w:t xml:space="preserve"> </w:t>
            </w:r>
            <w:r>
              <w:rPr>
                <w:spacing w:val="-1"/>
              </w:rPr>
              <w:t>liberation</w:t>
            </w:r>
            <w:r>
              <w:rPr>
                <w:spacing w:val="4"/>
              </w:rPr>
              <w:t xml:space="preserve"> </w:t>
            </w:r>
            <w:r>
              <w:t>to</w:t>
            </w:r>
            <w:r>
              <w:rPr>
                <w:spacing w:val="7"/>
              </w:rPr>
              <w:t xml:space="preserve"> </w:t>
            </w:r>
            <w:r>
              <w:rPr>
                <w:spacing w:val="-1"/>
              </w:rPr>
              <w:t>obtain</w:t>
            </w:r>
            <w:r>
              <w:rPr>
                <w:spacing w:val="7"/>
              </w:rPr>
              <w:t xml:space="preserve"> </w:t>
            </w:r>
            <w:r>
              <w:rPr>
                <w:spacing w:val="-1"/>
              </w:rPr>
              <w:t>black</w:t>
            </w:r>
            <w:r>
              <w:rPr>
                <w:spacing w:val="4"/>
              </w:rPr>
              <w:t xml:space="preserve"> </w:t>
            </w:r>
            <w:r>
              <w:rPr>
                <w:spacing w:val="-1"/>
              </w:rPr>
              <w:t>oil</w:t>
            </w:r>
            <w:r>
              <w:rPr>
                <w:spacing w:val="8"/>
              </w:rPr>
              <w:t xml:space="preserve"> </w:t>
            </w:r>
            <w:r>
              <w:rPr>
                <w:spacing w:val="-1"/>
              </w:rPr>
              <w:t>parameters;</w:t>
            </w:r>
            <w:r>
              <w:rPr>
                <w:spacing w:val="8"/>
              </w:rPr>
              <w:t xml:space="preserve"> </w:t>
            </w:r>
            <w:r>
              <w:rPr>
                <w:spacing w:val="-1"/>
              </w:rPr>
              <w:t>definition</w:t>
            </w:r>
            <w:r>
              <w:rPr>
                <w:spacing w:val="4"/>
              </w:rPr>
              <w:t xml:space="preserve"> </w:t>
            </w:r>
            <w:r>
              <w:rPr>
                <w:spacing w:val="-2"/>
              </w:rPr>
              <w:t>of</w:t>
            </w:r>
            <w:r>
              <w:rPr>
                <w:spacing w:val="35"/>
              </w:rPr>
              <w:t xml:space="preserve"> </w:t>
            </w:r>
            <w:r>
              <w:rPr>
                <w:spacing w:val="-1"/>
              </w:rPr>
              <w:t>Bo,</w:t>
            </w:r>
            <w:r>
              <w:rPr>
                <w:spacing w:val="26"/>
              </w:rPr>
              <w:t xml:space="preserve"> </w:t>
            </w:r>
            <w:r>
              <w:rPr>
                <w:spacing w:val="-1"/>
              </w:rPr>
              <w:t>Rs,</w:t>
            </w:r>
            <w:r>
              <w:rPr>
                <w:spacing w:val="27"/>
              </w:rPr>
              <w:t xml:space="preserve"> </w:t>
            </w:r>
            <w:proofErr w:type="spellStart"/>
            <w:r>
              <w:rPr>
                <w:spacing w:val="-2"/>
              </w:rPr>
              <w:t>Bg</w:t>
            </w:r>
            <w:proofErr w:type="spellEnd"/>
            <w:r>
              <w:rPr>
                <w:spacing w:val="-2"/>
              </w:rPr>
              <w:t>;</w:t>
            </w:r>
            <w:r>
              <w:rPr>
                <w:spacing w:val="27"/>
              </w:rPr>
              <w:t xml:space="preserve"> </w:t>
            </w:r>
            <w:r>
              <w:rPr>
                <w:spacing w:val="-1"/>
              </w:rPr>
              <w:t>define</w:t>
            </w:r>
            <w:r>
              <w:rPr>
                <w:spacing w:val="26"/>
              </w:rPr>
              <w:t xml:space="preserve"> </w:t>
            </w:r>
            <w:r>
              <w:rPr>
                <w:spacing w:val="-1"/>
              </w:rPr>
              <w:t>gas</w:t>
            </w:r>
            <w:r>
              <w:rPr>
                <w:spacing w:val="24"/>
              </w:rPr>
              <w:t xml:space="preserve"> </w:t>
            </w:r>
            <w:r>
              <w:rPr>
                <w:spacing w:val="-1"/>
              </w:rPr>
              <w:t>formation</w:t>
            </w:r>
            <w:r>
              <w:rPr>
                <w:spacing w:val="24"/>
              </w:rPr>
              <w:t xml:space="preserve"> </w:t>
            </w:r>
            <w:r>
              <w:rPr>
                <w:spacing w:val="-1"/>
              </w:rPr>
              <w:t>volume</w:t>
            </w:r>
            <w:r>
              <w:rPr>
                <w:spacing w:val="24"/>
              </w:rPr>
              <w:t xml:space="preserve"> </w:t>
            </w:r>
            <w:r>
              <w:rPr>
                <w:spacing w:val="-1"/>
              </w:rPr>
              <w:t>factor</w:t>
            </w:r>
            <w:r>
              <w:rPr>
                <w:spacing w:val="22"/>
              </w:rPr>
              <w:t xml:space="preserve"> </w:t>
            </w:r>
            <w:r>
              <w:t>for</w:t>
            </w:r>
            <w:r>
              <w:rPr>
                <w:spacing w:val="24"/>
              </w:rPr>
              <w:t xml:space="preserve"> </w:t>
            </w:r>
            <w:r>
              <w:t>a</w:t>
            </w:r>
            <w:r>
              <w:rPr>
                <w:spacing w:val="26"/>
              </w:rPr>
              <w:t xml:space="preserve"> </w:t>
            </w:r>
            <w:r>
              <w:rPr>
                <w:spacing w:val="-1"/>
              </w:rPr>
              <w:t>gas</w:t>
            </w:r>
            <w:r>
              <w:rPr>
                <w:spacing w:val="33"/>
              </w:rPr>
              <w:t xml:space="preserve"> </w:t>
            </w:r>
            <w:r>
              <w:rPr>
                <w:spacing w:val="-1"/>
              </w:rPr>
              <w:t>condensate;</w:t>
            </w:r>
            <w:r>
              <w:rPr>
                <w:spacing w:val="-2"/>
              </w:rPr>
              <w:t xml:space="preserve"> </w:t>
            </w:r>
            <w:r>
              <w:rPr>
                <w:spacing w:val="-1"/>
              </w:rPr>
              <w:t>calculation</w:t>
            </w:r>
            <w:r>
              <w:t xml:space="preserve"> </w:t>
            </w:r>
            <w:r>
              <w:rPr>
                <w:spacing w:val="-2"/>
              </w:rPr>
              <w:t>of</w:t>
            </w:r>
            <w:r>
              <w:t xml:space="preserve"> </w:t>
            </w:r>
            <w:r>
              <w:rPr>
                <w:spacing w:val="-1"/>
              </w:rPr>
              <w:t>reservoir</w:t>
            </w:r>
            <w:r>
              <w:t xml:space="preserve"> </w:t>
            </w:r>
            <w:r>
              <w:rPr>
                <w:spacing w:val="-1"/>
              </w:rPr>
              <w:t>fluid</w:t>
            </w:r>
            <w:r>
              <w:t xml:space="preserve"> </w:t>
            </w:r>
            <w:r>
              <w:rPr>
                <w:spacing w:val="-1"/>
              </w:rPr>
              <w:t>viscosity</w:t>
            </w:r>
          </w:p>
        </w:tc>
        <w:tc>
          <w:tcPr>
            <w:tcW w:w="2060" w:type="dxa"/>
            <w:tcBorders>
              <w:top w:val="single" w:sz="5" w:space="0" w:color="000000"/>
              <w:left w:val="single" w:sz="5" w:space="0" w:color="000000"/>
              <w:bottom w:val="single" w:sz="5" w:space="0" w:color="000000"/>
              <w:right w:val="single" w:sz="5" w:space="0" w:color="000000"/>
            </w:tcBorders>
          </w:tcPr>
          <w:p w14:paraId="12974301" w14:textId="77777777" w:rsidR="005D4346" w:rsidRDefault="005D4346" w:rsidP="005D4346">
            <w:pPr>
              <w:pStyle w:val="TableParagraph"/>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Pr>
                <w:spacing w:val="-1"/>
              </w:rPr>
              <w:t>Ahmed,</w:t>
            </w:r>
            <w:r>
              <w:t xml:space="preserve"> </w:t>
            </w:r>
            <w:r>
              <w:rPr>
                <w:spacing w:val="-1"/>
              </w:rPr>
              <w:t>T.H., Ch-2, page 55-132</w:t>
            </w:r>
          </w:p>
        </w:tc>
      </w:tr>
      <w:tr w:rsidR="005D4346" w14:paraId="2BA4AF7F" w14:textId="77777777" w:rsidTr="005D4346">
        <w:trPr>
          <w:trHeight w:hRule="exact" w:val="338"/>
        </w:trPr>
        <w:tc>
          <w:tcPr>
            <w:tcW w:w="1169" w:type="dxa"/>
            <w:tcBorders>
              <w:top w:val="single" w:sz="5" w:space="0" w:color="000000"/>
              <w:left w:val="single" w:sz="5" w:space="0" w:color="000000"/>
              <w:bottom w:val="single" w:sz="5" w:space="0" w:color="000000"/>
              <w:right w:val="single" w:sz="5" w:space="0" w:color="000000"/>
            </w:tcBorders>
          </w:tcPr>
          <w:p w14:paraId="1848A54A" w14:textId="77777777" w:rsidR="005D4346" w:rsidRDefault="005D4346" w:rsidP="005D4346">
            <w:pPr>
              <w:pStyle w:val="TableParagraph"/>
              <w:jc w:val="center"/>
            </w:pPr>
            <w:r>
              <w:t>7</w:t>
            </w:r>
          </w:p>
        </w:tc>
        <w:tc>
          <w:tcPr>
            <w:tcW w:w="1189" w:type="dxa"/>
            <w:tcBorders>
              <w:top w:val="single" w:sz="5" w:space="0" w:color="000000"/>
              <w:left w:val="single" w:sz="5" w:space="0" w:color="000000"/>
              <w:bottom w:val="single" w:sz="5" w:space="0" w:color="000000"/>
              <w:right w:val="single" w:sz="5" w:space="0" w:color="000000"/>
            </w:tcBorders>
          </w:tcPr>
          <w:p w14:paraId="35F9D06A" w14:textId="77777777" w:rsidR="005D4346" w:rsidRDefault="005D4346" w:rsidP="005D4346">
            <w:pPr>
              <w:pStyle w:val="TableParagraph"/>
              <w:jc w:val="center"/>
            </w:pPr>
            <w:r>
              <w:t>01.11.25</w:t>
            </w:r>
          </w:p>
        </w:tc>
        <w:tc>
          <w:tcPr>
            <w:tcW w:w="5927" w:type="dxa"/>
            <w:tcBorders>
              <w:top w:val="single" w:sz="5" w:space="0" w:color="000000"/>
              <w:left w:val="single" w:sz="5" w:space="0" w:color="000000"/>
              <w:bottom w:val="single" w:sz="5" w:space="0" w:color="000000"/>
              <w:right w:val="single" w:sz="5" w:space="0" w:color="000000"/>
            </w:tcBorders>
          </w:tcPr>
          <w:p w14:paraId="4BBD45C1" w14:textId="77777777" w:rsidR="005D4346" w:rsidRPr="003B41EC" w:rsidRDefault="005D4346" w:rsidP="005D4346">
            <w:pPr>
              <w:pStyle w:val="TableParagraph"/>
              <w:ind w:left="106" w:right="93"/>
              <w:jc w:val="both"/>
              <w:rPr>
                <w:b/>
                <w:bCs/>
                <w:spacing w:val="-1"/>
              </w:rPr>
            </w:pPr>
            <w:r w:rsidRPr="003B41EC">
              <w:rPr>
                <w:b/>
                <w:bCs/>
                <w:spacing w:val="-1"/>
              </w:rPr>
              <w:t>Midterm Exam</w:t>
            </w:r>
          </w:p>
          <w:p w14:paraId="3729CF63" w14:textId="77777777" w:rsidR="005D4346" w:rsidRDefault="005D4346" w:rsidP="005D4346">
            <w:pPr>
              <w:pStyle w:val="TableParagraph"/>
              <w:ind w:left="106" w:right="93"/>
              <w:jc w:val="both"/>
            </w:pPr>
          </w:p>
        </w:tc>
        <w:tc>
          <w:tcPr>
            <w:tcW w:w="2060" w:type="dxa"/>
            <w:tcBorders>
              <w:top w:val="single" w:sz="5" w:space="0" w:color="000000"/>
              <w:left w:val="single" w:sz="5" w:space="0" w:color="000000"/>
              <w:bottom w:val="single" w:sz="5" w:space="0" w:color="000000"/>
              <w:right w:val="single" w:sz="5" w:space="0" w:color="000000"/>
            </w:tcBorders>
          </w:tcPr>
          <w:p w14:paraId="5A05CD60" w14:textId="77777777" w:rsidR="005D4346" w:rsidRDefault="005D4346" w:rsidP="005D4346">
            <w:pPr>
              <w:pStyle w:val="TableParagraph"/>
              <w:jc w:val="center"/>
            </w:pPr>
          </w:p>
        </w:tc>
      </w:tr>
      <w:tr w:rsidR="005D4346" w14:paraId="3A84E230" w14:textId="77777777" w:rsidTr="005D4346">
        <w:trPr>
          <w:trHeight w:hRule="exact" w:val="365"/>
        </w:trPr>
        <w:tc>
          <w:tcPr>
            <w:tcW w:w="1169" w:type="dxa"/>
            <w:tcBorders>
              <w:top w:val="single" w:sz="5" w:space="0" w:color="000000"/>
              <w:left w:val="single" w:sz="5" w:space="0" w:color="000000"/>
              <w:bottom w:val="single" w:sz="5" w:space="0" w:color="000000"/>
              <w:right w:val="single" w:sz="5" w:space="0" w:color="000000"/>
            </w:tcBorders>
          </w:tcPr>
          <w:p w14:paraId="67ED69E2" w14:textId="77777777" w:rsidR="005D4346" w:rsidRDefault="005D4346" w:rsidP="005D4346">
            <w:pPr>
              <w:pStyle w:val="TableParagraph"/>
              <w:jc w:val="center"/>
            </w:pPr>
            <w:r>
              <w:t>8</w:t>
            </w:r>
          </w:p>
        </w:tc>
        <w:tc>
          <w:tcPr>
            <w:tcW w:w="1189" w:type="dxa"/>
            <w:tcBorders>
              <w:top w:val="single" w:sz="5" w:space="0" w:color="000000"/>
              <w:left w:val="single" w:sz="5" w:space="0" w:color="000000"/>
              <w:bottom w:val="single" w:sz="5" w:space="0" w:color="000000"/>
              <w:right w:val="single" w:sz="5" w:space="0" w:color="000000"/>
            </w:tcBorders>
          </w:tcPr>
          <w:p w14:paraId="1A03FFA3" w14:textId="77777777" w:rsidR="005D4346" w:rsidRDefault="005D4346" w:rsidP="005D4346">
            <w:pPr>
              <w:pStyle w:val="TableParagraph"/>
              <w:jc w:val="center"/>
            </w:pPr>
            <w:r>
              <w:t>08.11.25</w:t>
            </w:r>
          </w:p>
        </w:tc>
        <w:tc>
          <w:tcPr>
            <w:tcW w:w="5927" w:type="dxa"/>
            <w:tcBorders>
              <w:top w:val="single" w:sz="5" w:space="0" w:color="000000"/>
              <w:left w:val="single" w:sz="5" w:space="0" w:color="000000"/>
              <w:bottom w:val="single" w:sz="5" w:space="0" w:color="000000"/>
              <w:right w:val="single" w:sz="5" w:space="0" w:color="000000"/>
            </w:tcBorders>
          </w:tcPr>
          <w:p w14:paraId="2672BF59" w14:textId="77777777" w:rsidR="005D4346" w:rsidRPr="003B41EC" w:rsidRDefault="005D4346" w:rsidP="005D4346">
            <w:pPr>
              <w:pStyle w:val="TableParagraph"/>
              <w:ind w:left="106" w:right="93"/>
              <w:jc w:val="both"/>
              <w:rPr>
                <w:b/>
                <w:bCs/>
                <w:spacing w:val="-1"/>
              </w:rPr>
            </w:pPr>
            <w:r w:rsidRPr="00AA1F51">
              <w:rPr>
                <w:b/>
                <w:bCs/>
              </w:rPr>
              <w:t>Holiday</w:t>
            </w:r>
          </w:p>
        </w:tc>
        <w:tc>
          <w:tcPr>
            <w:tcW w:w="2060" w:type="dxa"/>
            <w:tcBorders>
              <w:top w:val="single" w:sz="5" w:space="0" w:color="000000"/>
              <w:left w:val="single" w:sz="5" w:space="0" w:color="000000"/>
              <w:bottom w:val="single" w:sz="5" w:space="0" w:color="000000"/>
              <w:right w:val="single" w:sz="5" w:space="0" w:color="000000"/>
            </w:tcBorders>
          </w:tcPr>
          <w:p w14:paraId="1B23767A" w14:textId="77777777" w:rsidR="005D4346" w:rsidRDefault="005D4346" w:rsidP="005D4346">
            <w:pPr>
              <w:pStyle w:val="TableParagraph"/>
              <w:spacing w:before="9"/>
              <w:jc w:val="center"/>
              <w:rPr>
                <w:sz w:val="32"/>
                <w:szCs w:val="32"/>
              </w:rPr>
            </w:pPr>
          </w:p>
        </w:tc>
      </w:tr>
      <w:tr w:rsidR="005D4346" w14:paraId="54A4CC37" w14:textId="77777777" w:rsidTr="005D4346">
        <w:trPr>
          <w:trHeight w:hRule="exact" w:val="2066"/>
        </w:trPr>
        <w:tc>
          <w:tcPr>
            <w:tcW w:w="1169" w:type="dxa"/>
            <w:tcBorders>
              <w:top w:val="single" w:sz="5" w:space="0" w:color="000000"/>
              <w:left w:val="single" w:sz="5" w:space="0" w:color="000000"/>
              <w:bottom w:val="single" w:sz="5" w:space="0" w:color="000000"/>
              <w:right w:val="single" w:sz="5" w:space="0" w:color="000000"/>
            </w:tcBorders>
          </w:tcPr>
          <w:p w14:paraId="16E62A4D" w14:textId="77777777" w:rsidR="005D4346" w:rsidRDefault="005D4346" w:rsidP="005D4346">
            <w:pPr>
              <w:pStyle w:val="TableParagraph"/>
              <w:ind w:left="7"/>
              <w:jc w:val="center"/>
            </w:pPr>
          </w:p>
          <w:p w14:paraId="16F17DCE" w14:textId="77777777" w:rsidR="005D4346" w:rsidRDefault="005D4346" w:rsidP="005D4346">
            <w:pPr>
              <w:pStyle w:val="TableParagraph"/>
              <w:ind w:left="7"/>
              <w:jc w:val="center"/>
            </w:pPr>
          </w:p>
          <w:p w14:paraId="4973F34B" w14:textId="77777777" w:rsidR="005D4346" w:rsidRDefault="005D4346" w:rsidP="005D4346">
            <w:pPr>
              <w:pStyle w:val="TableParagraph"/>
              <w:ind w:left="7"/>
              <w:jc w:val="center"/>
            </w:pPr>
          </w:p>
          <w:p w14:paraId="00496B94" w14:textId="77777777" w:rsidR="005D4346" w:rsidRDefault="005D4346" w:rsidP="005D4346">
            <w:pPr>
              <w:pStyle w:val="TableParagraph"/>
              <w:jc w:val="center"/>
            </w:pPr>
            <w:r>
              <w:t>9</w:t>
            </w:r>
          </w:p>
        </w:tc>
        <w:tc>
          <w:tcPr>
            <w:tcW w:w="1189" w:type="dxa"/>
            <w:tcBorders>
              <w:top w:val="single" w:sz="5" w:space="0" w:color="000000"/>
              <w:left w:val="single" w:sz="5" w:space="0" w:color="000000"/>
              <w:bottom w:val="single" w:sz="5" w:space="0" w:color="000000"/>
              <w:right w:val="single" w:sz="5" w:space="0" w:color="000000"/>
            </w:tcBorders>
          </w:tcPr>
          <w:p w14:paraId="1BB0AC63" w14:textId="77777777" w:rsidR="005D4346" w:rsidRDefault="005D4346" w:rsidP="005D4346">
            <w:pPr>
              <w:pStyle w:val="TableParagraph"/>
              <w:jc w:val="center"/>
            </w:pPr>
          </w:p>
          <w:p w14:paraId="63D21E77" w14:textId="77777777" w:rsidR="005D4346" w:rsidRDefault="005D4346" w:rsidP="005D4346">
            <w:pPr>
              <w:pStyle w:val="TableParagraph"/>
              <w:jc w:val="center"/>
            </w:pPr>
          </w:p>
          <w:p w14:paraId="0EE7B4EB" w14:textId="77777777" w:rsidR="005D4346" w:rsidRDefault="005D4346" w:rsidP="005D4346">
            <w:pPr>
              <w:pStyle w:val="TableParagraph"/>
              <w:jc w:val="center"/>
            </w:pPr>
          </w:p>
          <w:p w14:paraId="6A144E3F" w14:textId="77777777" w:rsidR="005D4346" w:rsidRDefault="005D4346" w:rsidP="005D4346">
            <w:pPr>
              <w:pStyle w:val="TableParagraph"/>
              <w:jc w:val="center"/>
            </w:pPr>
            <w:r>
              <w:t>15.11.25</w:t>
            </w:r>
          </w:p>
        </w:tc>
        <w:tc>
          <w:tcPr>
            <w:tcW w:w="5927" w:type="dxa"/>
            <w:tcBorders>
              <w:top w:val="single" w:sz="5" w:space="0" w:color="000000"/>
              <w:left w:val="single" w:sz="5" w:space="0" w:color="000000"/>
              <w:bottom w:val="single" w:sz="5" w:space="0" w:color="000000"/>
              <w:right w:val="single" w:sz="5" w:space="0" w:color="000000"/>
            </w:tcBorders>
          </w:tcPr>
          <w:p w14:paraId="280AAD8A" w14:textId="77777777" w:rsidR="005D4346" w:rsidRPr="00AA1F51" w:rsidRDefault="005D4346" w:rsidP="005D4346">
            <w:pPr>
              <w:pStyle w:val="TableParagraph"/>
              <w:ind w:left="106" w:right="93"/>
              <w:jc w:val="both"/>
              <w:rPr>
                <w:b/>
                <w:bCs/>
              </w:rPr>
            </w:pPr>
            <w:r>
              <w:rPr>
                <w:spacing w:val="-1"/>
              </w:rPr>
              <w:t>Fundamental</w:t>
            </w:r>
            <w:r>
              <w:rPr>
                <w:spacing w:val="10"/>
              </w:rPr>
              <w:t xml:space="preserve"> </w:t>
            </w:r>
            <w:r>
              <w:rPr>
                <w:spacing w:val="-1"/>
              </w:rPr>
              <w:t>properties</w:t>
            </w:r>
            <w:r>
              <w:rPr>
                <w:spacing w:val="12"/>
              </w:rPr>
              <w:t xml:space="preserve"> </w:t>
            </w:r>
            <w:r>
              <w:rPr>
                <w:spacing w:val="-2"/>
              </w:rPr>
              <w:t>of</w:t>
            </w:r>
            <w:r>
              <w:rPr>
                <w:spacing w:val="10"/>
              </w:rPr>
              <w:t xml:space="preserve"> </w:t>
            </w:r>
            <w:r>
              <w:rPr>
                <w:spacing w:val="-1"/>
              </w:rPr>
              <w:t>reservoir</w:t>
            </w:r>
            <w:r>
              <w:rPr>
                <w:spacing w:val="10"/>
              </w:rPr>
              <w:t xml:space="preserve"> </w:t>
            </w:r>
            <w:r>
              <w:rPr>
                <w:spacing w:val="-1"/>
              </w:rPr>
              <w:t>rocks:</w:t>
            </w:r>
            <w:r>
              <w:rPr>
                <w:spacing w:val="13"/>
              </w:rPr>
              <w:t xml:space="preserve"> </w:t>
            </w:r>
            <w:r>
              <w:rPr>
                <w:spacing w:val="-2"/>
              </w:rPr>
              <w:t>Definition</w:t>
            </w:r>
            <w:r>
              <w:rPr>
                <w:spacing w:val="9"/>
              </w:rPr>
              <w:t xml:space="preserve"> </w:t>
            </w:r>
            <w:r>
              <w:t>of</w:t>
            </w:r>
            <w:r>
              <w:rPr>
                <w:spacing w:val="12"/>
              </w:rPr>
              <w:t xml:space="preserve"> </w:t>
            </w:r>
            <w:r>
              <w:rPr>
                <w:spacing w:val="-1"/>
              </w:rPr>
              <w:t>porosity</w:t>
            </w:r>
            <w:r>
              <w:rPr>
                <w:spacing w:val="61"/>
              </w:rPr>
              <w:t xml:space="preserve"> </w:t>
            </w:r>
            <w:r>
              <w:t>and</w:t>
            </w:r>
            <w:r>
              <w:rPr>
                <w:spacing w:val="2"/>
              </w:rPr>
              <w:t xml:space="preserve"> </w:t>
            </w:r>
            <w:r>
              <w:rPr>
                <w:spacing w:val="-1"/>
              </w:rPr>
              <w:t>permeability;</w:t>
            </w:r>
            <w:r>
              <w:rPr>
                <w:spacing w:val="1"/>
              </w:rPr>
              <w:t xml:space="preserve"> </w:t>
            </w:r>
            <w:r>
              <w:rPr>
                <w:spacing w:val="-1"/>
              </w:rPr>
              <w:t>use</w:t>
            </w:r>
            <w:r>
              <w:t xml:space="preserve"> of </w:t>
            </w:r>
            <w:r>
              <w:rPr>
                <w:spacing w:val="-1"/>
              </w:rPr>
              <w:t>Darcy’s</w:t>
            </w:r>
            <w:r>
              <w:rPr>
                <w:spacing w:val="2"/>
              </w:rPr>
              <w:t xml:space="preserve"> </w:t>
            </w:r>
            <w:r>
              <w:rPr>
                <w:spacing w:val="-1"/>
              </w:rPr>
              <w:t>Law</w:t>
            </w:r>
            <w:r>
              <w:t xml:space="preserve"> to </w:t>
            </w:r>
            <w:r>
              <w:rPr>
                <w:spacing w:val="-1"/>
              </w:rPr>
              <w:t>calculate</w:t>
            </w:r>
            <w:r>
              <w:rPr>
                <w:spacing w:val="2"/>
              </w:rPr>
              <w:t xml:space="preserve"> </w:t>
            </w:r>
            <w:r>
              <w:rPr>
                <w:spacing w:val="-1"/>
              </w:rPr>
              <w:t>permeability</w:t>
            </w:r>
            <w:r>
              <w:t xml:space="preserve"> of</w:t>
            </w:r>
            <w:r>
              <w:rPr>
                <w:spacing w:val="27"/>
              </w:rPr>
              <w:t xml:space="preserve"> </w:t>
            </w:r>
            <w:r>
              <w:rPr>
                <w:spacing w:val="-1"/>
              </w:rPr>
              <w:t>single</w:t>
            </w:r>
            <w:r>
              <w:rPr>
                <w:spacing w:val="50"/>
              </w:rPr>
              <w:t xml:space="preserve"> </w:t>
            </w:r>
            <w:r>
              <w:rPr>
                <w:spacing w:val="-1"/>
              </w:rPr>
              <w:t>phase;</w:t>
            </w:r>
            <w:r>
              <w:rPr>
                <w:spacing w:val="51"/>
              </w:rPr>
              <w:t xml:space="preserve"> </w:t>
            </w:r>
            <w:r>
              <w:rPr>
                <w:spacing w:val="-1"/>
              </w:rPr>
              <w:t>definition</w:t>
            </w:r>
            <w:r>
              <w:rPr>
                <w:spacing w:val="50"/>
              </w:rPr>
              <w:t xml:space="preserve"> </w:t>
            </w:r>
            <w:r>
              <w:rPr>
                <w:spacing w:val="-2"/>
              </w:rPr>
              <w:t>of</w:t>
            </w:r>
            <w:r>
              <w:rPr>
                <w:spacing w:val="48"/>
              </w:rPr>
              <w:t xml:space="preserve"> </w:t>
            </w:r>
            <w:r>
              <w:rPr>
                <w:spacing w:val="-1"/>
              </w:rPr>
              <w:t>interfacial</w:t>
            </w:r>
            <w:r>
              <w:rPr>
                <w:spacing w:val="49"/>
              </w:rPr>
              <w:t xml:space="preserve"> </w:t>
            </w:r>
            <w:r>
              <w:rPr>
                <w:spacing w:val="-1"/>
              </w:rPr>
              <w:t>tension;</w:t>
            </w:r>
            <w:r>
              <w:rPr>
                <w:spacing w:val="51"/>
              </w:rPr>
              <w:t xml:space="preserve"> </w:t>
            </w:r>
            <w:r>
              <w:rPr>
                <w:spacing w:val="-1"/>
              </w:rPr>
              <w:t>use</w:t>
            </w:r>
            <w:r>
              <w:rPr>
                <w:spacing w:val="50"/>
              </w:rPr>
              <w:t xml:space="preserve"> </w:t>
            </w:r>
            <w:r>
              <w:rPr>
                <w:spacing w:val="-2"/>
              </w:rPr>
              <w:t>of</w:t>
            </w:r>
            <w:r>
              <w:rPr>
                <w:spacing w:val="1"/>
              </w:rPr>
              <w:t xml:space="preserve"> </w:t>
            </w:r>
            <w:r>
              <w:rPr>
                <w:spacing w:val="-1"/>
              </w:rPr>
              <w:t>capillary</w:t>
            </w:r>
            <w:r>
              <w:rPr>
                <w:spacing w:val="45"/>
              </w:rPr>
              <w:t xml:space="preserve"> </w:t>
            </w:r>
            <w:r>
              <w:rPr>
                <w:spacing w:val="-1"/>
              </w:rPr>
              <w:t>pressure</w:t>
            </w:r>
            <w:r>
              <w:rPr>
                <w:spacing w:val="-5"/>
              </w:rPr>
              <w:t xml:space="preserve"> </w:t>
            </w:r>
            <w:r>
              <w:rPr>
                <w:spacing w:val="-1"/>
              </w:rPr>
              <w:t>to</w:t>
            </w:r>
            <w:r>
              <w:rPr>
                <w:spacing w:val="-5"/>
              </w:rPr>
              <w:t xml:space="preserve"> </w:t>
            </w:r>
            <w:r>
              <w:rPr>
                <w:spacing w:val="-1"/>
              </w:rPr>
              <w:t>determine</w:t>
            </w:r>
            <w:r>
              <w:rPr>
                <w:spacing w:val="-5"/>
              </w:rPr>
              <w:t xml:space="preserve"> </w:t>
            </w:r>
            <w:r>
              <w:rPr>
                <w:spacing w:val="-1"/>
              </w:rPr>
              <w:t>saturation</w:t>
            </w:r>
            <w:r>
              <w:rPr>
                <w:spacing w:val="-5"/>
              </w:rPr>
              <w:t xml:space="preserve"> </w:t>
            </w:r>
            <w:r>
              <w:rPr>
                <w:spacing w:val="-1"/>
              </w:rPr>
              <w:t>changes</w:t>
            </w:r>
            <w:r>
              <w:rPr>
                <w:spacing w:val="-7"/>
              </w:rPr>
              <w:t xml:space="preserve"> </w:t>
            </w:r>
            <w:r>
              <w:t>in</w:t>
            </w:r>
            <w:r>
              <w:rPr>
                <w:spacing w:val="-8"/>
              </w:rPr>
              <w:t xml:space="preserve"> </w:t>
            </w:r>
            <w:r>
              <w:rPr>
                <w:spacing w:val="-1"/>
              </w:rPr>
              <w:t>reservoir;</w:t>
            </w:r>
            <w:r>
              <w:rPr>
                <w:spacing w:val="-7"/>
              </w:rPr>
              <w:t xml:space="preserve"> </w:t>
            </w:r>
            <w:r>
              <w:rPr>
                <w:spacing w:val="-1"/>
              </w:rPr>
              <w:t>definition</w:t>
            </w:r>
            <w:r>
              <w:rPr>
                <w:spacing w:val="-5"/>
              </w:rPr>
              <w:t xml:space="preserve"> </w:t>
            </w:r>
            <w:r>
              <w:rPr>
                <w:spacing w:val="-2"/>
              </w:rPr>
              <w:t>of</w:t>
            </w:r>
            <w:r>
              <w:rPr>
                <w:spacing w:val="39"/>
              </w:rPr>
              <w:t xml:space="preserve"> </w:t>
            </w:r>
            <w:r>
              <w:rPr>
                <w:spacing w:val="-1"/>
              </w:rPr>
              <w:t>effective</w:t>
            </w:r>
            <w:r>
              <w:t xml:space="preserve"> and </w:t>
            </w:r>
            <w:r>
              <w:rPr>
                <w:spacing w:val="-1"/>
              </w:rPr>
              <w:t>relative</w:t>
            </w:r>
            <w:r>
              <w:rPr>
                <w:spacing w:val="3"/>
              </w:rPr>
              <w:t xml:space="preserve"> </w:t>
            </w:r>
            <w:r>
              <w:rPr>
                <w:spacing w:val="-1"/>
              </w:rPr>
              <w:t>permeability;</w:t>
            </w:r>
            <w:r>
              <w:rPr>
                <w:spacing w:val="3"/>
              </w:rPr>
              <w:t xml:space="preserve"> </w:t>
            </w:r>
            <w:r>
              <w:rPr>
                <w:spacing w:val="-1"/>
              </w:rPr>
              <w:t>use</w:t>
            </w:r>
            <w:r>
              <w:rPr>
                <w:spacing w:val="3"/>
              </w:rPr>
              <w:t xml:space="preserve"> </w:t>
            </w:r>
            <w:r>
              <w:rPr>
                <w:spacing w:val="-2"/>
              </w:rPr>
              <w:t>of</w:t>
            </w:r>
            <w:r>
              <w:rPr>
                <w:spacing w:val="3"/>
              </w:rPr>
              <w:t xml:space="preserve"> </w:t>
            </w:r>
            <w:r>
              <w:rPr>
                <w:spacing w:val="-1"/>
              </w:rPr>
              <w:t>drainage/imbibition</w:t>
            </w:r>
            <w:r>
              <w:rPr>
                <w:spacing w:val="35"/>
              </w:rPr>
              <w:t xml:space="preserve"> </w:t>
            </w:r>
            <w:r>
              <w:rPr>
                <w:spacing w:val="-1"/>
              </w:rPr>
              <w:t>curves</w:t>
            </w:r>
            <w:r>
              <w:rPr>
                <w:spacing w:val="1"/>
              </w:rPr>
              <w:t xml:space="preserve"> </w:t>
            </w:r>
            <w:r>
              <w:t xml:space="preserve">to </w:t>
            </w:r>
            <w:r>
              <w:rPr>
                <w:spacing w:val="-1"/>
              </w:rPr>
              <w:t>characterize</w:t>
            </w:r>
            <w:r>
              <w:rPr>
                <w:spacing w:val="1"/>
              </w:rPr>
              <w:t xml:space="preserve"> </w:t>
            </w:r>
            <w:r>
              <w:rPr>
                <w:spacing w:val="-1"/>
              </w:rPr>
              <w:t>reservoir</w:t>
            </w:r>
            <w:r>
              <w:rPr>
                <w:spacing w:val="1"/>
              </w:rPr>
              <w:t xml:space="preserve"> </w:t>
            </w:r>
            <w:r>
              <w:rPr>
                <w:spacing w:val="-1"/>
              </w:rPr>
              <w:t>relative</w:t>
            </w:r>
            <w:r>
              <w:rPr>
                <w:spacing w:val="1"/>
              </w:rPr>
              <w:t xml:space="preserve"> </w:t>
            </w:r>
            <w:r>
              <w:rPr>
                <w:spacing w:val="-1"/>
              </w:rPr>
              <w:t>permeability;</w:t>
            </w:r>
            <w:r>
              <w:rPr>
                <w:spacing w:val="37"/>
              </w:rPr>
              <w:t xml:space="preserve"> </w:t>
            </w:r>
            <w:r>
              <w:rPr>
                <w:spacing w:val="-1"/>
              </w:rPr>
              <w:t>understanding</w:t>
            </w:r>
            <w:r>
              <w:rPr>
                <w:spacing w:val="16"/>
              </w:rPr>
              <w:t xml:space="preserve"> </w:t>
            </w:r>
            <w:r>
              <w:rPr>
                <w:spacing w:val="-1"/>
              </w:rPr>
              <w:t>pore</w:t>
            </w:r>
            <w:r>
              <w:rPr>
                <w:spacing w:val="17"/>
              </w:rPr>
              <w:t xml:space="preserve"> </w:t>
            </w:r>
            <w:r>
              <w:rPr>
                <w:spacing w:val="-1"/>
              </w:rPr>
              <w:t>doublet</w:t>
            </w:r>
            <w:r>
              <w:rPr>
                <w:spacing w:val="15"/>
              </w:rPr>
              <w:t xml:space="preserve"> </w:t>
            </w:r>
            <w:r>
              <w:rPr>
                <w:spacing w:val="-1"/>
              </w:rPr>
              <w:t>model</w:t>
            </w:r>
            <w:r>
              <w:rPr>
                <w:spacing w:val="17"/>
              </w:rPr>
              <w:t xml:space="preserve"> </w:t>
            </w:r>
            <w:r>
              <w:t>in</w:t>
            </w:r>
            <w:r>
              <w:rPr>
                <w:spacing w:val="14"/>
              </w:rPr>
              <w:t xml:space="preserve"> </w:t>
            </w:r>
            <w:r>
              <w:rPr>
                <w:spacing w:val="-1"/>
              </w:rPr>
              <w:t>relation</w:t>
            </w:r>
            <w:r>
              <w:rPr>
                <w:spacing w:val="14"/>
              </w:rPr>
              <w:t xml:space="preserve"> </w:t>
            </w:r>
            <w:r>
              <w:t>to</w:t>
            </w:r>
            <w:r>
              <w:rPr>
                <w:spacing w:val="16"/>
              </w:rPr>
              <w:t xml:space="preserve"> </w:t>
            </w:r>
            <w:r>
              <w:rPr>
                <w:spacing w:val="-1"/>
              </w:rPr>
              <w:t>recovery</w:t>
            </w:r>
            <w:r>
              <w:rPr>
                <w:spacing w:val="21"/>
              </w:rPr>
              <w:t xml:space="preserve"> </w:t>
            </w:r>
            <w:r>
              <w:rPr>
                <w:spacing w:val="-1"/>
              </w:rPr>
              <w:t>factors</w:t>
            </w:r>
            <w:r>
              <w:rPr>
                <w:spacing w:val="53"/>
              </w:rPr>
              <w:t xml:space="preserve"> </w:t>
            </w:r>
            <w:r>
              <w:t xml:space="preserve">in </w:t>
            </w:r>
            <w:r>
              <w:rPr>
                <w:spacing w:val="-1"/>
              </w:rPr>
              <w:t>reservoir</w:t>
            </w:r>
            <w:r>
              <w:rPr>
                <w:spacing w:val="-2"/>
              </w:rPr>
              <w:t xml:space="preserve"> </w:t>
            </w:r>
            <w:r>
              <w:rPr>
                <w:spacing w:val="-1"/>
              </w:rPr>
              <w:t>fluid</w:t>
            </w:r>
            <w:r>
              <w:t xml:space="preserve"> </w:t>
            </w:r>
            <w:r>
              <w:rPr>
                <w:spacing w:val="-1"/>
              </w:rPr>
              <w:t>systems</w:t>
            </w:r>
          </w:p>
        </w:tc>
        <w:tc>
          <w:tcPr>
            <w:tcW w:w="2060" w:type="dxa"/>
            <w:tcBorders>
              <w:top w:val="single" w:sz="5" w:space="0" w:color="000000"/>
              <w:left w:val="single" w:sz="5" w:space="0" w:color="000000"/>
              <w:bottom w:val="single" w:sz="5" w:space="0" w:color="000000"/>
              <w:right w:val="single" w:sz="5" w:space="0" w:color="000000"/>
            </w:tcBorders>
          </w:tcPr>
          <w:p w14:paraId="3CB05B21" w14:textId="77777777" w:rsidR="005D4346" w:rsidRDefault="005D4346" w:rsidP="005D4346">
            <w:pPr>
              <w:pStyle w:val="TableParagraph"/>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Pr>
                <w:spacing w:val="-1"/>
              </w:rPr>
              <w:t xml:space="preserve"> Ahmed,</w:t>
            </w:r>
            <w:r>
              <w:t xml:space="preserve"> </w:t>
            </w:r>
            <w:r>
              <w:rPr>
                <w:spacing w:val="-1"/>
              </w:rPr>
              <w:t>T.H., Ch-4, page 189-286</w:t>
            </w:r>
          </w:p>
        </w:tc>
      </w:tr>
      <w:tr w:rsidR="005D4346" w14:paraId="34E14484" w14:textId="77777777" w:rsidTr="005D4346">
        <w:trPr>
          <w:trHeight w:hRule="exact" w:val="793"/>
        </w:trPr>
        <w:tc>
          <w:tcPr>
            <w:tcW w:w="1169" w:type="dxa"/>
            <w:tcBorders>
              <w:top w:val="single" w:sz="5" w:space="0" w:color="000000"/>
              <w:left w:val="single" w:sz="5" w:space="0" w:color="000000"/>
              <w:bottom w:val="single" w:sz="5" w:space="0" w:color="000000"/>
              <w:right w:val="single" w:sz="5" w:space="0" w:color="000000"/>
            </w:tcBorders>
          </w:tcPr>
          <w:p w14:paraId="513B41E8" w14:textId="77777777" w:rsidR="005D4346" w:rsidRDefault="005D4346" w:rsidP="005D4346">
            <w:pPr>
              <w:pStyle w:val="TableParagraph"/>
              <w:spacing w:before="124"/>
              <w:ind w:left="7"/>
              <w:jc w:val="center"/>
            </w:pPr>
            <w:r>
              <w:t>10</w:t>
            </w:r>
          </w:p>
        </w:tc>
        <w:tc>
          <w:tcPr>
            <w:tcW w:w="1189" w:type="dxa"/>
            <w:tcBorders>
              <w:top w:val="single" w:sz="5" w:space="0" w:color="000000"/>
              <w:left w:val="single" w:sz="5" w:space="0" w:color="000000"/>
              <w:bottom w:val="single" w:sz="5" w:space="0" w:color="000000"/>
              <w:right w:val="single" w:sz="5" w:space="0" w:color="000000"/>
            </w:tcBorders>
          </w:tcPr>
          <w:p w14:paraId="695C38A5" w14:textId="77777777" w:rsidR="005D4346" w:rsidRDefault="005D4346" w:rsidP="005D4346">
            <w:pPr>
              <w:pStyle w:val="TableParagraph"/>
              <w:spacing w:before="124"/>
              <w:ind w:left="260"/>
            </w:pPr>
            <w:r>
              <w:t>22.11.25</w:t>
            </w:r>
          </w:p>
        </w:tc>
        <w:tc>
          <w:tcPr>
            <w:tcW w:w="5927" w:type="dxa"/>
            <w:tcBorders>
              <w:top w:val="single" w:sz="5" w:space="0" w:color="000000"/>
              <w:left w:val="single" w:sz="5" w:space="0" w:color="000000"/>
              <w:bottom w:val="single" w:sz="5" w:space="0" w:color="000000"/>
              <w:right w:val="single" w:sz="5" w:space="0" w:color="000000"/>
            </w:tcBorders>
          </w:tcPr>
          <w:p w14:paraId="11F60A34" w14:textId="2DF30BE9" w:rsidR="005D4346" w:rsidRDefault="005D4346" w:rsidP="005D4346">
            <w:pPr>
              <w:pStyle w:val="TableParagraph"/>
              <w:spacing w:before="1" w:line="252" w:lineRule="exact"/>
              <w:ind w:left="66" w:right="93"/>
            </w:pPr>
            <w:r>
              <w:t>Fluid</w:t>
            </w:r>
            <w:r>
              <w:rPr>
                <w:spacing w:val="-3"/>
              </w:rPr>
              <w:t xml:space="preserve"> </w:t>
            </w:r>
            <w:r>
              <w:rPr>
                <w:spacing w:val="-1"/>
              </w:rPr>
              <w:t>flow</w:t>
            </w:r>
            <w:r>
              <w:rPr>
                <w:spacing w:val="-4"/>
              </w:rPr>
              <w:t xml:space="preserve"> </w:t>
            </w:r>
            <w:r>
              <w:t>in</w:t>
            </w:r>
            <w:r>
              <w:rPr>
                <w:spacing w:val="-3"/>
              </w:rPr>
              <w:t xml:space="preserve"> </w:t>
            </w:r>
            <w:r>
              <w:rPr>
                <w:spacing w:val="-1"/>
              </w:rPr>
              <w:t>porous</w:t>
            </w:r>
            <w:r>
              <w:rPr>
                <w:spacing w:val="-5"/>
              </w:rPr>
              <w:t xml:space="preserve"> </w:t>
            </w:r>
            <w:r>
              <w:rPr>
                <w:spacing w:val="-1"/>
              </w:rPr>
              <w:t xml:space="preserve">media </w:t>
            </w:r>
            <w:r>
              <w:t>-</w:t>
            </w:r>
            <w:r>
              <w:rPr>
                <w:spacing w:val="-2"/>
              </w:rPr>
              <w:t xml:space="preserve"> </w:t>
            </w:r>
            <w:r>
              <w:rPr>
                <w:spacing w:val="-1"/>
              </w:rPr>
              <w:t>Understand</w:t>
            </w:r>
            <w:r>
              <w:rPr>
                <w:spacing w:val="-5"/>
              </w:rPr>
              <w:t xml:space="preserve"> </w:t>
            </w:r>
            <w:r>
              <w:t>the</w:t>
            </w:r>
            <w:r>
              <w:rPr>
                <w:spacing w:val="-2"/>
              </w:rPr>
              <w:t xml:space="preserve"> </w:t>
            </w:r>
            <w:r>
              <w:rPr>
                <w:spacing w:val="-1"/>
              </w:rPr>
              <w:t>diffusivity</w:t>
            </w:r>
            <w:r>
              <w:rPr>
                <w:spacing w:val="-3"/>
              </w:rPr>
              <w:t xml:space="preserve"> </w:t>
            </w:r>
            <w:r>
              <w:rPr>
                <w:spacing w:val="-1"/>
              </w:rPr>
              <w:t>equation</w:t>
            </w:r>
            <w:r>
              <w:rPr>
                <w:spacing w:val="-3"/>
              </w:rPr>
              <w:t xml:space="preserve"> </w:t>
            </w:r>
            <w:r>
              <w:t>in</w:t>
            </w:r>
            <w:r>
              <w:rPr>
                <w:spacing w:val="45"/>
              </w:rPr>
              <w:t xml:space="preserve"> </w:t>
            </w:r>
            <w:r>
              <w:rPr>
                <w:spacing w:val="-1"/>
              </w:rPr>
              <w:t>relation</w:t>
            </w:r>
            <w:r>
              <w:rPr>
                <w:spacing w:val="2"/>
              </w:rPr>
              <w:t xml:space="preserve"> </w:t>
            </w:r>
            <w:r>
              <w:t xml:space="preserve">to </w:t>
            </w:r>
            <w:r>
              <w:rPr>
                <w:spacing w:val="-1"/>
              </w:rPr>
              <w:t>slightly</w:t>
            </w:r>
            <w:r>
              <w:rPr>
                <w:spacing w:val="2"/>
              </w:rPr>
              <w:t xml:space="preserve"> </w:t>
            </w:r>
            <w:r>
              <w:rPr>
                <w:spacing w:val="-1"/>
              </w:rPr>
              <w:t>compressible</w:t>
            </w:r>
            <w:r>
              <w:rPr>
                <w:spacing w:val="3"/>
              </w:rPr>
              <w:t xml:space="preserve"> </w:t>
            </w:r>
            <w:r>
              <w:rPr>
                <w:spacing w:val="-1"/>
              </w:rPr>
              <w:t>systems;</w:t>
            </w:r>
            <w:r>
              <w:rPr>
                <w:spacing w:val="3"/>
              </w:rPr>
              <w:t xml:space="preserve"> </w:t>
            </w:r>
            <w:r>
              <w:t>show</w:t>
            </w:r>
            <w:r>
              <w:rPr>
                <w:spacing w:val="4"/>
              </w:rPr>
              <w:t xml:space="preserve"> </w:t>
            </w:r>
            <w:r>
              <w:rPr>
                <w:spacing w:val="-1"/>
              </w:rPr>
              <w:t>the</w:t>
            </w:r>
            <w:r>
              <w:t xml:space="preserve"> </w:t>
            </w:r>
            <w:r>
              <w:rPr>
                <w:spacing w:val="-1"/>
              </w:rPr>
              <w:t>main</w:t>
            </w:r>
            <w:r>
              <w:t xml:space="preserve"> flow</w:t>
            </w:r>
          </w:p>
        </w:tc>
        <w:tc>
          <w:tcPr>
            <w:tcW w:w="2060" w:type="dxa"/>
            <w:tcBorders>
              <w:top w:val="single" w:sz="5" w:space="0" w:color="000000"/>
              <w:left w:val="single" w:sz="5" w:space="0" w:color="000000"/>
              <w:bottom w:val="single" w:sz="5" w:space="0" w:color="000000"/>
              <w:right w:val="single" w:sz="5" w:space="0" w:color="000000"/>
            </w:tcBorders>
          </w:tcPr>
          <w:p w14:paraId="26F234D3" w14:textId="77777777" w:rsidR="005D4346" w:rsidRDefault="005D4346" w:rsidP="005D4346">
            <w:pPr>
              <w:pStyle w:val="TableParagraph"/>
              <w:spacing w:before="124"/>
              <w:jc w:val="center"/>
            </w:pPr>
          </w:p>
        </w:tc>
      </w:tr>
    </w:tbl>
    <w:tbl>
      <w:tblPr>
        <w:tblW w:w="0" w:type="auto"/>
        <w:tblInd w:w="97" w:type="dxa"/>
        <w:tblLayout w:type="fixed"/>
        <w:tblCellMar>
          <w:left w:w="0" w:type="dxa"/>
          <w:right w:w="0" w:type="dxa"/>
        </w:tblCellMar>
        <w:tblLook w:val="01E0" w:firstRow="1" w:lastRow="1" w:firstColumn="1" w:lastColumn="1" w:noHBand="0" w:noVBand="0"/>
      </w:tblPr>
      <w:tblGrid>
        <w:gridCol w:w="1169"/>
        <w:gridCol w:w="1189"/>
        <w:gridCol w:w="5927"/>
        <w:gridCol w:w="2052"/>
      </w:tblGrid>
      <w:tr w:rsidR="000D2C6E" w14:paraId="7B87C7D1" w14:textId="77777777" w:rsidTr="00F84924">
        <w:trPr>
          <w:trHeight w:hRule="exact" w:val="2540"/>
        </w:trPr>
        <w:tc>
          <w:tcPr>
            <w:tcW w:w="1169" w:type="dxa"/>
            <w:tcBorders>
              <w:top w:val="single" w:sz="5" w:space="0" w:color="000000"/>
              <w:left w:val="single" w:sz="5" w:space="0" w:color="000000"/>
              <w:bottom w:val="single" w:sz="5" w:space="0" w:color="000000"/>
              <w:right w:val="single" w:sz="5" w:space="0" w:color="000000"/>
            </w:tcBorders>
          </w:tcPr>
          <w:p w14:paraId="06EA3AC7" w14:textId="77777777" w:rsidR="000D2C6E" w:rsidRDefault="000D2C6E" w:rsidP="00517E24"/>
        </w:tc>
        <w:tc>
          <w:tcPr>
            <w:tcW w:w="1189" w:type="dxa"/>
            <w:tcBorders>
              <w:top w:val="single" w:sz="5" w:space="0" w:color="000000"/>
              <w:left w:val="single" w:sz="5" w:space="0" w:color="000000"/>
              <w:bottom w:val="single" w:sz="5" w:space="0" w:color="000000"/>
              <w:right w:val="single" w:sz="5" w:space="0" w:color="000000"/>
            </w:tcBorders>
          </w:tcPr>
          <w:p w14:paraId="62DDA541" w14:textId="77777777" w:rsidR="000D2C6E" w:rsidRDefault="000D2C6E" w:rsidP="00517E24"/>
        </w:tc>
        <w:tc>
          <w:tcPr>
            <w:tcW w:w="5927" w:type="dxa"/>
            <w:tcBorders>
              <w:top w:val="single" w:sz="5" w:space="0" w:color="000000"/>
              <w:left w:val="single" w:sz="5" w:space="0" w:color="000000"/>
              <w:bottom w:val="single" w:sz="5" w:space="0" w:color="000000"/>
              <w:right w:val="single" w:sz="5" w:space="0" w:color="000000"/>
            </w:tcBorders>
          </w:tcPr>
          <w:p w14:paraId="6C199AF5" w14:textId="77777777" w:rsidR="000D2C6E" w:rsidRDefault="000D2C6E" w:rsidP="005D4346">
            <w:pPr>
              <w:pStyle w:val="TableParagraph"/>
              <w:ind w:left="60" w:right="107"/>
              <w:jc w:val="both"/>
            </w:pPr>
            <w:r>
              <w:rPr>
                <w:spacing w:val="-1"/>
              </w:rPr>
              <w:t>regimes</w:t>
            </w:r>
            <w:r>
              <w:rPr>
                <w:spacing w:val="36"/>
              </w:rPr>
              <w:t xml:space="preserve"> </w:t>
            </w:r>
            <w:r>
              <w:rPr>
                <w:spacing w:val="-1"/>
              </w:rPr>
              <w:t>that</w:t>
            </w:r>
            <w:r>
              <w:rPr>
                <w:spacing w:val="34"/>
              </w:rPr>
              <w:t xml:space="preserve"> </w:t>
            </w:r>
            <w:r>
              <w:t>can</w:t>
            </w:r>
            <w:r>
              <w:rPr>
                <w:spacing w:val="35"/>
              </w:rPr>
              <w:t xml:space="preserve"> </w:t>
            </w:r>
            <w:r>
              <w:rPr>
                <w:spacing w:val="-1"/>
              </w:rPr>
              <w:t>occur</w:t>
            </w:r>
            <w:r>
              <w:rPr>
                <w:spacing w:val="34"/>
              </w:rPr>
              <w:t xml:space="preserve"> </w:t>
            </w:r>
            <w:r>
              <w:t>in</w:t>
            </w:r>
            <w:r>
              <w:rPr>
                <w:spacing w:val="33"/>
              </w:rPr>
              <w:t xml:space="preserve"> </w:t>
            </w:r>
            <w:r>
              <w:t>a</w:t>
            </w:r>
            <w:r>
              <w:rPr>
                <w:spacing w:val="36"/>
              </w:rPr>
              <w:t xml:space="preserve"> </w:t>
            </w:r>
            <w:r>
              <w:rPr>
                <w:spacing w:val="-1"/>
              </w:rPr>
              <w:t>reservoir;</w:t>
            </w:r>
            <w:r>
              <w:rPr>
                <w:spacing w:val="36"/>
              </w:rPr>
              <w:t xml:space="preserve"> </w:t>
            </w:r>
            <w:r>
              <w:rPr>
                <w:spacing w:val="-1"/>
              </w:rPr>
              <w:t>calculate</w:t>
            </w:r>
            <w:r>
              <w:rPr>
                <w:spacing w:val="34"/>
              </w:rPr>
              <w:t xml:space="preserve"> </w:t>
            </w:r>
            <w:r>
              <w:t>the</w:t>
            </w:r>
            <w:r>
              <w:rPr>
                <w:spacing w:val="34"/>
              </w:rPr>
              <w:t xml:space="preserve"> </w:t>
            </w:r>
            <w:r>
              <w:rPr>
                <w:spacing w:val="-1"/>
              </w:rPr>
              <w:t>steady</w:t>
            </w:r>
            <w:r>
              <w:rPr>
                <w:spacing w:val="33"/>
              </w:rPr>
              <w:t xml:space="preserve"> </w:t>
            </w:r>
            <w:r>
              <w:rPr>
                <w:spacing w:val="-1"/>
              </w:rPr>
              <w:t>state,</w:t>
            </w:r>
            <w:r>
              <w:rPr>
                <w:spacing w:val="45"/>
              </w:rPr>
              <w:t xml:space="preserve"> </w:t>
            </w:r>
            <w:r>
              <w:rPr>
                <w:spacing w:val="-1"/>
              </w:rPr>
              <w:t>unsteady</w:t>
            </w:r>
            <w:r>
              <w:rPr>
                <w:spacing w:val="43"/>
              </w:rPr>
              <w:t xml:space="preserve"> </w:t>
            </w:r>
            <w:r>
              <w:rPr>
                <w:spacing w:val="-1"/>
              </w:rPr>
              <w:t>state</w:t>
            </w:r>
            <w:r>
              <w:rPr>
                <w:spacing w:val="43"/>
              </w:rPr>
              <w:t xml:space="preserve"> </w:t>
            </w:r>
            <w:r>
              <w:t>and</w:t>
            </w:r>
            <w:r>
              <w:rPr>
                <w:spacing w:val="43"/>
              </w:rPr>
              <w:t xml:space="preserve"> </w:t>
            </w:r>
            <w:r>
              <w:rPr>
                <w:spacing w:val="-1"/>
              </w:rPr>
              <w:t>pseudo</w:t>
            </w:r>
            <w:r>
              <w:rPr>
                <w:spacing w:val="40"/>
              </w:rPr>
              <w:t xml:space="preserve"> </w:t>
            </w:r>
            <w:r>
              <w:t>steady</w:t>
            </w:r>
            <w:r>
              <w:rPr>
                <w:spacing w:val="43"/>
              </w:rPr>
              <w:t xml:space="preserve"> </w:t>
            </w:r>
            <w:r>
              <w:rPr>
                <w:spacing w:val="-1"/>
              </w:rPr>
              <w:t>state</w:t>
            </w:r>
            <w:r>
              <w:rPr>
                <w:spacing w:val="43"/>
              </w:rPr>
              <w:t xml:space="preserve"> </w:t>
            </w:r>
            <w:r>
              <w:rPr>
                <w:spacing w:val="-1"/>
              </w:rPr>
              <w:t>pressures</w:t>
            </w:r>
            <w:r>
              <w:rPr>
                <w:spacing w:val="43"/>
              </w:rPr>
              <w:t xml:space="preserve"> </w:t>
            </w:r>
            <w:r>
              <w:t>in</w:t>
            </w:r>
            <w:r>
              <w:rPr>
                <w:spacing w:val="40"/>
              </w:rPr>
              <w:t xml:space="preserve"> </w:t>
            </w:r>
            <w:r>
              <w:t>a</w:t>
            </w:r>
            <w:r>
              <w:rPr>
                <w:spacing w:val="43"/>
              </w:rPr>
              <w:t xml:space="preserve"> </w:t>
            </w:r>
            <w:r>
              <w:rPr>
                <w:spacing w:val="-1"/>
              </w:rPr>
              <w:t>reservoir;</w:t>
            </w:r>
            <w:r>
              <w:rPr>
                <w:spacing w:val="41"/>
              </w:rPr>
              <w:t xml:space="preserve"> </w:t>
            </w:r>
            <w:r>
              <w:t>apply</w:t>
            </w:r>
            <w:r>
              <w:rPr>
                <w:spacing w:val="31"/>
              </w:rPr>
              <w:t xml:space="preserve"> </w:t>
            </w:r>
            <w:r>
              <w:rPr>
                <w:spacing w:val="-1"/>
              </w:rPr>
              <w:t>unsteady</w:t>
            </w:r>
            <w:r>
              <w:rPr>
                <w:spacing w:val="31"/>
              </w:rPr>
              <w:t xml:space="preserve"> </w:t>
            </w:r>
            <w:r>
              <w:rPr>
                <w:spacing w:val="-1"/>
              </w:rPr>
              <w:t>state</w:t>
            </w:r>
            <w:r>
              <w:rPr>
                <w:spacing w:val="31"/>
              </w:rPr>
              <w:t xml:space="preserve"> </w:t>
            </w:r>
            <w:r>
              <w:rPr>
                <w:spacing w:val="-1"/>
              </w:rPr>
              <w:t>relations</w:t>
            </w:r>
            <w:r>
              <w:rPr>
                <w:spacing w:val="31"/>
              </w:rPr>
              <w:t xml:space="preserve"> </w:t>
            </w:r>
            <w:r>
              <w:t>to</w:t>
            </w:r>
            <w:r>
              <w:rPr>
                <w:spacing w:val="31"/>
              </w:rPr>
              <w:t xml:space="preserve"> </w:t>
            </w:r>
            <w:r>
              <w:rPr>
                <w:spacing w:val="-1"/>
              </w:rPr>
              <w:t>calculate</w:t>
            </w:r>
            <w:r>
              <w:rPr>
                <w:spacing w:val="31"/>
              </w:rPr>
              <w:t xml:space="preserve"> </w:t>
            </w:r>
            <w:r>
              <w:rPr>
                <w:spacing w:val="-1"/>
              </w:rPr>
              <w:t>pressure</w:t>
            </w:r>
            <w:r>
              <w:rPr>
                <w:spacing w:val="31"/>
              </w:rPr>
              <w:t xml:space="preserve"> </w:t>
            </w:r>
            <w:r>
              <w:rPr>
                <w:spacing w:val="-1"/>
              </w:rPr>
              <w:t>within</w:t>
            </w:r>
            <w:r>
              <w:rPr>
                <w:spacing w:val="31"/>
              </w:rPr>
              <w:t xml:space="preserve"> </w:t>
            </w:r>
            <w:r>
              <w:t>a</w:t>
            </w:r>
            <w:r>
              <w:rPr>
                <w:spacing w:val="27"/>
              </w:rPr>
              <w:t xml:space="preserve"> </w:t>
            </w:r>
            <w:r>
              <w:rPr>
                <w:spacing w:val="-1"/>
              </w:rPr>
              <w:t>reservoir;</w:t>
            </w:r>
            <w:r>
              <w:rPr>
                <w:spacing w:val="-7"/>
              </w:rPr>
              <w:t xml:space="preserve"> </w:t>
            </w:r>
            <w:r>
              <w:rPr>
                <w:spacing w:val="-1"/>
              </w:rPr>
              <w:t>understand</w:t>
            </w:r>
            <w:r>
              <w:rPr>
                <w:spacing w:val="-8"/>
              </w:rPr>
              <w:t xml:space="preserve"> </w:t>
            </w:r>
            <w:r>
              <w:rPr>
                <w:spacing w:val="-1"/>
              </w:rPr>
              <w:t>the</w:t>
            </w:r>
            <w:r>
              <w:rPr>
                <w:spacing w:val="-7"/>
              </w:rPr>
              <w:t xml:space="preserve"> </w:t>
            </w:r>
            <w:r>
              <w:rPr>
                <w:spacing w:val="-1"/>
              </w:rPr>
              <w:t>application</w:t>
            </w:r>
            <w:r>
              <w:rPr>
                <w:spacing w:val="-10"/>
              </w:rPr>
              <w:t xml:space="preserve"> </w:t>
            </w:r>
            <w:r>
              <w:t>of</w:t>
            </w:r>
            <w:r>
              <w:rPr>
                <w:spacing w:val="-7"/>
              </w:rPr>
              <w:t xml:space="preserve"> </w:t>
            </w:r>
            <w:r>
              <w:rPr>
                <w:spacing w:val="-1"/>
              </w:rPr>
              <w:t>unsteady</w:t>
            </w:r>
            <w:r>
              <w:rPr>
                <w:spacing w:val="-10"/>
              </w:rPr>
              <w:t xml:space="preserve"> </w:t>
            </w:r>
            <w:r>
              <w:rPr>
                <w:spacing w:val="-1"/>
              </w:rPr>
              <w:t>state</w:t>
            </w:r>
            <w:r>
              <w:rPr>
                <w:spacing w:val="-7"/>
              </w:rPr>
              <w:t xml:space="preserve"> </w:t>
            </w:r>
            <w:r>
              <w:t>techniques</w:t>
            </w:r>
            <w:r>
              <w:rPr>
                <w:spacing w:val="-9"/>
              </w:rPr>
              <w:t xml:space="preserve"> </w:t>
            </w:r>
            <w:r>
              <w:t>to</w:t>
            </w:r>
            <w:r>
              <w:rPr>
                <w:spacing w:val="33"/>
              </w:rPr>
              <w:t xml:space="preserve"> </w:t>
            </w:r>
            <w:r>
              <w:rPr>
                <w:spacing w:val="-1"/>
              </w:rPr>
              <w:t>well</w:t>
            </w:r>
            <w:r>
              <w:rPr>
                <w:spacing w:val="27"/>
              </w:rPr>
              <w:t xml:space="preserve"> </w:t>
            </w:r>
            <w:r>
              <w:rPr>
                <w:spacing w:val="-1"/>
              </w:rPr>
              <w:t>testing</w:t>
            </w:r>
            <w:r>
              <w:rPr>
                <w:spacing w:val="29"/>
              </w:rPr>
              <w:t xml:space="preserve"> </w:t>
            </w:r>
            <w:r>
              <w:rPr>
                <w:spacing w:val="-1"/>
              </w:rPr>
              <w:t>Drive</w:t>
            </w:r>
            <w:r>
              <w:rPr>
                <w:spacing w:val="27"/>
              </w:rPr>
              <w:t xml:space="preserve"> </w:t>
            </w:r>
            <w:r>
              <w:rPr>
                <w:spacing w:val="-1"/>
              </w:rPr>
              <w:t>mechanisms</w:t>
            </w:r>
            <w:r>
              <w:rPr>
                <w:spacing w:val="32"/>
              </w:rPr>
              <w:t xml:space="preserve"> </w:t>
            </w:r>
            <w:r>
              <w:t>–</w:t>
            </w:r>
            <w:r>
              <w:rPr>
                <w:spacing w:val="29"/>
              </w:rPr>
              <w:t xml:space="preserve"> </w:t>
            </w:r>
            <w:r>
              <w:rPr>
                <w:spacing w:val="-1"/>
              </w:rPr>
              <w:t>understand</w:t>
            </w:r>
            <w:r>
              <w:rPr>
                <w:spacing w:val="26"/>
              </w:rPr>
              <w:t xml:space="preserve"> </w:t>
            </w:r>
            <w:r>
              <w:rPr>
                <w:spacing w:val="-1"/>
              </w:rPr>
              <w:t>the</w:t>
            </w:r>
            <w:r>
              <w:rPr>
                <w:spacing w:val="29"/>
              </w:rPr>
              <w:t xml:space="preserve"> </w:t>
            </w:r>
            <w:r>
              <w:rPr>
                <w:spacing w:val="-1"/>
              </w:rPr>
              <w:t>relative</w:t>
            </w:r>
            <w:r>
              <w:rPr>
                <w:spacing w:val="37"/>
              </w:rPr>
              <w:t xml:space="preserve"> </w:t>
            </w:r>
            <w:proofErr w:type="spellStart"/>
            <w:r>
              <w:rPr>
                <w:spacing w:val="-1"/>
              </w:rPr>
              <w:t>compressibilities</w:t>
            </w:r>
            <w:proofErr w:type="spellEnd"/>
            <w:r>
              <w:rPr>
                <w:spacing w:val="2"/>
              </w:rPr>
              <w:t xml:space="preserve"> </w:t>
            </w:r>
            <w:r>
              <w:t>in</w:t>
            </w:r>
            <w:r>
              <w:rPr>
                <w:spacing w:val="2"/>
              </w:rPr>
              <w:t xml:space="preserve"> </w:t>
            </w:r>
            <w:r>
              <w:t>a</w:t>
            </w:r>
            <w:r>
              <w:rPr>
                <w:spacing w:val="2"/>
              </w:rPr>
              <w:t xml:space="preserve"> </w:t>
            </w:r>
            <w:r>
              <w:rPr>
                <w:spacing w:val="-1"/>
              </w:rPr>
              <w:t>reservoir</w:t>
            </w:r>
            <w:r>
              <w:rPr>
                <w:spacing w:val="3"/>
              </w:rPr>
              <w:t xml:space="preserve"> </w:t>
            </w:r>
            <w:r>
              <w:rPr>
                <w:spacing w:val="-1"/>
              </w:rPr>
              <w:t>system;</w:t>
            </w:r>
            <w:r>
              <w:rPr>
                <w:spacing w:val="3"/>
              </w:rPr>
              <w:t xml:space="preserve"> </w:t>
            </w:r>
            <w:r>
              <w:rPr>
                <w:spacing w:val="-1"/>
              </w:rPr>
              <w:t>indicate</w:t>
            </w:r>
            <w:r>
              <w:rPr>
                <w:spacing w:val="2"/>
              </w:rPr>
              <w:t xml:space="preserve"> </w:t>
            </w:r>
            <w:r>
              <w:t>the</w:t>
            </w:r>
            <w:r>
              <w:rPr>
                <w:spacing w:val="2"/>
              </w:rPr>
              <w:t xml:space="preserve"> </w:t>
            </w:r>
            <w:r>
              <w:rPr>
                <w:spacing w:val="-1"/>
              </w:rPr>
              <w:t>dominate</w:t>
            </w:r>
            <w:r>
              <w:rPr>
                <w:spacing w:val="2"/>
              </w:rPr>
              <w:t xml:space="preserve"> </w:t>
            </w:r>
            <w:r>
              <w:rPr>
                <w:spacing w:val="-1"/>
              </w:rPr>
              <w:t>drive</w:t>
            </w:r>
            <w:r>
              <w:rPr>
                <w:spacing w:val="29"/>
              </w:rPr>
              <w:t xml:space="preserve"> </w:t>
            </w:r>
            <w:r>
              <w:rPr>
                <w:spacing w:val="-1"/>
              </w:rPr>
              <w:t>mechanisms</w:t>
            </w:r>
            <w:r>
              <w:rPr>
                <w:spacing w:val="43"/>
              </w:rPr>
              <w:t xml:space="preserve"> </w:t>
            </w:r>
            <w:r>
              <w:t>for</w:t>
            </w:r>
            <w:r>
              <w:rPr>
                <w:spacing w:val="44"/>
              </w:rPr>
              <w:t xml:space="preserve"> </w:t>
            </w:r>
            <w:r>
              <w:rPr>
                <w:spacing w:val="-1"/>
              </w:rPr>
              <w:t>water,</w:t>
            </w:r>
            <w:r>
              <w:rPr>
                <w:spacing w:val="43"/>
              </w:rPr>
              <w:t xml:space="preserve"> </w:t>
            </w:r>
            <w:r>
              <w:rPr>
                <w:spacing w:val="-1"/>
              </w:rPr>
              <w:t>gas</w:t>
            </w:r>
            <w:r>
              <w:rPr>
                <w:spacing w:val="46"/>
              </w:rPr>
              <w:t xml:space="preserve"> </w:t>
            </w:r>
            <w:r>
              <w:t>cap</w:t>
            </w:r>
            <w:r>
              <w:rPr>
                <w:spacing w:val="43"/>
              </w:rPr>
              <w:t xml:space="preserve"> </w:t>
            </w:r>
            <w:r>
              <w:t>and</w:t>
            </w:r>
            <w:r>
              <w:rPr>
                <w:spacing w:val="43"/>
              </w:rPr>
              <w:t xml:space="preserve"> </w:t>
            </w:r>
            <w:r>
              <w:rPr>
                <w:spacing w:val="-1"/>
              </w:rPr>
              <w:t>solution</w:t>
            </w:r>
            <w:r>
              <w:rPr>
                <w:spacing w:val="43"/>
              </w:rPr>
              <w:t xml:space="preserve"> </w:t>
            </w:r>
            <w:r>
              <w:rPr>
                <w:spacing w:val="-1"/>
              </w:rPr>
              <w:t>gas</w:t>
            </w:r>
            <w:r>
              <w:rPr>
                <w:spacing w:val="46"/>
              </w:rPr>
              <w:t xml:space="preserve"> </w:t>
            </w:r>
            <w:r>
              <w:rPr>
                <w:spacing w:val="-1"/>
              </w:rPr>
              <w:t>drive</w:t>
            </w:r>
            <w:r>
              <w:rPr>
                <w:spacing w:val="45"/>
              </w:rPr>
              <w:t xml:space="preserve"> </w:t>
            </w:r>
            <w:r>
              <w:rPr>
                <w:spacing w:val="-1"/>
              </w:rPr>
              <w:t>systems;</w:t>
            </w:r>
            <w:r>
              <w:rPr>
                <w:spacing w:val="31"/>
              </w:rPr>
              <w:t xml:space="preserve"> </w:t>
            </w:r>
            <w:r>
              <w:rPr>
                <w:spacing w:val="-1"/>
              </w:rPr>
              <w:t>understand</w:t>
            </w:r>
            <w:r>
              <w:rPr>
                <w:spacing w:val="5"/>
              </w:rPr>
              <w:t xml:space="preserve"> </w:t>
            </w:r>
            <w:r>
              <w:t>the</w:t>
            </w:r>
            <w:r>
              <w:rPr>
                <w:spacing w:val="5"/>
              </w:rPr>
              <w:t xml:space="preserve"> </w:t>
            </w:r>
            <w:r>
              <w:rPr>
                <w:spacing w:val="-1"/>
              </w:rPr>
              <w:t>effects</w:t>
            </w:r>
            <w:r>
              <w:rPr>
                <w:spacing w:val="7"/>
              </w:rPr>
              <w:t xml:space="preserve"> </w:t>
            </w:r>
            <w:r>
              <w:rPr>
                <w:spacing w:val="-2"/>
              </w:rPr>
              <w:t>of</w:t>
            </w:r>
            <w:r>
              <w:rPr>
                <w:spacing w:val="5"/>
              </w:rPr>
              <w:t xml:space="preserve"> </w:t>
            </w:r>
            <w:r>
              <w:rPr>
                <w:spacing w:val="-1"/>
              </w:rPr>
              <w:t>the</w:t>
            </w:r>
            <w:r>
              <w:rPr>
                <w:spacing w:val="7"/>
              </w:rPr>
              <w:t xml:space="preserve"> </w:t>
            </w:r>
            <w:r>
              <w:rPr>
                <w:spacing w:val="-2"/>
              </w:rPr>
              <w:t>drive</w:t>
            </w:r>
            <w:r>
              <w:rPr>
                <w:spacing w:val="5"/>
              </w:rPr>
              <w:t xml:space="preserve"> </w:t>
            </w:r>
            <w:r>
              <w:rPr>
                <w:spacing w:val="-1"/>
              </w:rPr>
              <w:t>mechanisms</w:t>
            </w:r>
            <w:r>
              <w:rPr>
                <w:spacing w:val="5"/>
              </w:rPr>
              <w:t xml:space="preserve"> </w:t>
            </w:r>
            <w:r>
              <w:rPr>
                <w:spacing w:val="-2"/>
              </w:rPr>
              <w:t>on</w:t>
            </w:r>
            <w:r>
              <w:rPr>
                <w:spacing w:val="7"/>
              </w:rPr>
              <w:t xml:space="preserve"> </w:t>
            </w:r>
            <w:r>
              <w:rPr>
                <w:spacing w:val="-1"/>
              </w:rPr>
              <w:t>production</w:t>
            </w:r>
            <w:r>
              <w:rPr>
                <w:spacing w:val="41"/>
              </w:rPr>
              <w:t xml:space="preserve"> </w:t>
            </w:r>
            <w:r>
              <w:rPr>
                <w:spacing w:val="-1"/>
              </w:rPr>
              <w:t>through</w:t>
            </w:r>
            <w:r>
              <w:t xml:space="preserve"> </w:t>
            </w:r>
            <w:r>
              <w:rPr>
                <w:spacing w:val="-1"/>
              </w:rPr>
              <w:t>time</w:t>
            </w:r>
          </w:p>
          <w:p w14:paraId="2D5A9BDF" w14:textId="77777777" w:rsidR="000D2C6E" w:rsidRDefault="000D2C6E" w:rsidP="005D4346">
            <w:pPr>
              <w:pStyle w:val="TableParagraph"/>
              <w:spacing w:before="1" w:line="252" w:lineRule="exact"/>
              <w:ind w:left="60" w:right="107"/>
              <w:jc w:val="both"/>
            </w:pPr>
            <w:r>
              <w:rPr>
                <w:b/>
                <w:spacing w:val="-1"/>
              </w:rPr>
              <w:t>Quiz</w:t>
            </w:r>
          </w:p>
        </w:tc>
        <w:tc>
          <w:tcPr>
            <w:tcW w:w="2052" w:type="dxa"/>
            <w:tcBorders>
              <w:top w:val="single" w:sz="5" w:space="0" w:color="000000"/>
              <w:left w:val="single" w:sz="5" w:space="0" w:color="000000"/>
              <w:bottom w:val="single" w:sz="5" w:space="0" w:color="000000"/>
              <w:right w:val="single" w:sz="5" w:space="0" w:color="000000"/>
            </w:tcBorders>
          </w:tcPr>
          <w:p w14:paraId="081A7F06" w14:textId="56CE8ADD" w:rsidR="000D2C6E" w:rsidRDefault="00223655" w:rsidP="005D4346">
            <w:pPr>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Pr>
                <w:spacing w:val="-1"/>
              </w:rPr>
              <w:t xml:space="preserve"> Ahmed,</w:t>
            </w:r>
            <w:r>
              <w:t xml:space="preserve"> </w:t>
            </w:r>
            <w:r>
              <w:rPr>
                <w:spacing w:val="-1"/>
              </w:rPr>
              <w:t>T.H., Ch-</w:t>
            </w:r>
            <w:r w:rsidR="00CD30E6">
              <w:rPr>
                <w:spacing w:val="-1"/>
              </w:rPr>
              <w:t>6</w:t>
            </w:r>
            <w:r>
              <w:rPr>
                <w:spacing w:val="-1"/>
              </w:rPr>
              <w:t xml:space="preserve">, page </w:t>
            </w:r>
            <w:r w:rsidR="006D6AED">
              <w:rPr>
                <w:spacing w:val="-1"/>
              </w:rPr>
              <w:t>331</w:t>
            </w:r>
            <w:r>
              <w:rPr>
                <w:spacing w:val="-1"/>
              </w:rPr>
              <w:t>-</w:t>
            </w:r>
            <w:r w:rsidR="00261CF7">
              <w:rPr>
                <w:spacing w:val="-1"/>
              </w:rPr>
              <w:t>441</w:t>
            </w:r>
          </w:p>
        </w:tc>
      </w:tr>
      <w:tr w:rsidR="001807A5" w14:paraId="19D4C4A8" w14:textId="77777777" w:rsidTr="00F84924">
        <w:trPr>
          <w:trHeight w:hRule="exact" w:val="2540"/>
        </w:trPr>
        <w:tc>
          <w:tcPr>
            <w:tcW w:w="1169" w:type="dxa"/>
            <w:tcBorders>
              <w:top w:val="single" w:sz="5" w:space="0" w:color="000000"/>
              <w:left w:val="single" w:sz="5" w:space="0" w:color="000000"/>
              <w:bottom w:val="single" w:sz="5" w:space="0" w:color="000000"/>
              <w:right w:val="single" w:sz="5" w:space="0" w:color="000000"/>
            </w:tcBorders>
          </w:tcPr>
          <w:p w14:paraId="23099770" w14:textId="77777777" w:rsidR="001807A5" w:rsidRDefault="001807A5" w:rsidP="001807A5">
            <w:pPr>
              <w:pStyle w:val="TableParagraph"/>
            </w:pPr>
          </w:p>
          <w:p w14:paraId="42035690" w14:textId="77777777" w:rsidR="001807A5" w:rsidRDefault="001807A5" w:rsidP="001807A5">
            <w:pPr>
              <w:pStyle w:val="TableParagraph"/>
            </w:pPr>
          </w:p>
          <w:p w14:paraId="151CB8F8" w14:textId="77777777" w:rsidR="001807A5" w:rsidRDefault="001807A5" w:rsidP="001807A5">
            <w:pPr>
              <w:pStyle w:val="TableParagraph"/>
            </w:pPr>
          </w:p>
          <w:p w14:paraId="09F0AFBB" w14:textId="77777777" w:rsidR="001807A5" w:rsidRDefault="001807A5" w:rsidP="001807A5">
            <w:pPr>
              <w:pStyle w:val="TableParagraph"/>
              <w:spacing w:before="11"/>
              <w:rPr>
                <w:sz w:val="32"/>
                <w:szCs w:val="32"/>
              </w:rPr>
            </w:pPr>
          </w:p>
          <w:p w14:paraId="71923DCC" w14:textId="66167519" w:rsidR="001807A5" w:rsidRDefault="001807A5" w:rsidP="001807A5">
            <w:pPr>
              <w:pStyle w:val="TableParagraph"/>
              <w:ind w:left="7"/>
              <w:jc w:val="center"/>
            </w:pPr>
            <w:r>
              <w:t>1</w:t>
            </w:r>
            <w:r w:rsidR="0090622D">
              <w:t>1</w:t>
            </w:r>
          </w:p>
        </w:tc>
        <w:tc>
          <w:tcPr>
            <w:tcW w:w="1189" w:type="dxa"/>
            <w:tcBorders>
              <w:top w:val="single" w:sz="5" w:space="0" w:color="000000"/>
              <w:left w:val="single" w:sz="5" w:space="0" w:color="000000"/>
              <w:bottom w:val="single" w:sz="5" w:space="0" w:color="000000"/>
              <w:right w:val="single" w:sz="5" w:space="0" w:color="000000"/>
            </w:tcBorders>
          </w:tcPr>
          <w:p w14:paraId="1259A30A" w14:textId="77777777" w:rsidR="001807A5" w:rsidRDefault="001807A5" w:rsidP="001807A5">
            <w:pPr>
              <w:pStyle w:val="TableParagraph"/>
            </w:pPr>
          </w:p>
          <w:p w14:paraId="13D067B7" w14:textId="77777777" w:rsidR="001807A5" w:rsidRDefault="001807A5" w:rsidP="001807A5">
            <w:pPr>
              <w:pStyle w:val="TableParagraph"/>
            </w:pPr>
          </w:p>
          <w:p w14:paraId="3D2789FC" w14:textId="77777777" w:rsidR="001807A5" w:rsidRDefault="001807A5" w:rsidP="001807A5">
            <w:pPr>
              <w:pStyle w:val="TableParagraph"/>
            </w:pPr>
          </w:p>
          <w:p w14:paraId="30E54C5C" w14:textId="77777777" w:rsidR="001807A5" w:rsidRDefault="001807A5" w:rsidP="001807A5">
            <w:pPr>
              <w:pStyle w:val="TableParagraph"/>
              <w:spacing w:before="11"/>
              <w:rPr>
                <w:sz w:val="32"/>
                <w:szCs w:val="32"/>
              </w:rPr>
            </w:pPr>
          </w:p>
          <w:p w14:paraId="67AF27A8" w14:textId="055A9C9B" w:rsidR="001807A5" w:rsidRDefault="001807A5" w:rsidP="001807A5">
            <w:pPr>
              <w:pStyle w:val="TableParagraph"/>
              <w:ind w:left="260"/>
            </w:pPr>
            <w:r>
              <w:t>2</w:t>
            </w:r>
            <w:r w:rsidR="006D087C">
              <w:t>9</w:t>
            </w:r>
            <w:r>
              <w:t>.11.25</w:t>
            </w:r>
          </w:p>
        </w:tc>
        <w:tc>
          <w:tcPr>
            <w:tcW w:w="5927" w:type="dxa"/>
            <w:tcBorders>
              <w:top w:val="single" w:sz="5" w:space="0" w:color="000000"/>
              <w:left w:val="single" w:sz="5" w:space="0" w:color="000000"/>
              <w:bottom w:val="single" w:sz="5" w:space="0" w:color="000000"/>
              <w:right w:val="single" w:sz="5" w:space="0" w:color="000000"/>
            </w:tcBorders>
          </w:tcPr>
          <w:p w14:paraId="459147C0" w14:textId="77777777" w:rsidR="001807A5" w:rsidRDefault="001807A5" w:rsidP="001807A5">
            <w:pPr>
              <w:pStyle w:val="TableParagraph"/>
              <w:ind w:left="106" w:right="107"/>
              <w:jc w:val="both"/>
            </w:pPr>
            <w:r w:rsidRPr="005D4346">
              <w:rPr>
                <w:spacing w:val="-1"/>
                <w:lang w:val="it-IT"/>
              </w:rPr>
              <w:t>Vapour-liquid</w:t>
            </w:r>
            <w:r w:rsidRPr="005D4346">
              <w:rPr>
                <w:spacing w:val="52"/>
                <w:lang w:val="it-IT"/>
              </w:rPr>
              <w:t xml:space="preserve"> </w:t>
            </w:r>
            <w:r w:rsidRPr="005D4346">
              <w:rPr>
                <w:spacing w:val="-1"/>
                <w:lang w:val="it-IT"/>
              </w:rPr>
              <w:t>equilibria</w:t>
            </w:r>
            <w:r w:rsidRPr="005D4346">
              <w:rPr>
                <w:spacing w:val="52"/>
                <w:lang w:val="it-IT"/>
              </w:rPr>
              <w:t xml:space="preserve"> </w:t>
            </w:r>
            <w:r w:rsidRPr="005D4346">
              <w:rPr>
                <w:lang w:val="it-IT"/>
              </w:rPr>
              <w:t>–</w:t>
            </w:r>
            <w:r w:rsidRPr="005D4346">
              <w:rPr>
                <w:spacing w:val="53"/>
                <w:lang w:val="it-IT"/>
              </w:rPr>
              <w:t xml:space="preserve"> </w:t>
            </w:r>
            <w:r w:rsidRPr="005D4346">
              <w:rPr>
                <w:spacing w:val="-1"/>
                <w:lang w:val="it-IT"/>
              </w:rPr>
              <w:t>define</w:t>
            </w:r>
            <w:r w:rsidRPr="005D4346">
              <w:rPr>
                <w:spacing w:val="50"/>
                <w:lang w:val="it-IT"/>
              </w:rPr>
              <w:t xml:space="preserve"> </w:t>
            </w:r>
            <w:r w:rsidRPr="005D4346">
              <w:rPr>
                <w:spacing w:val="-1"/>
                <w:lang w:val="it-IT"/>
              </w:rPr>
              <w:t>equilibrium</w:t>
            </w:r>
            <w:r w:rsidRPr="005D4346">
              <w:rPr>
                <w:spacing w:val="51"/>
                <w:lang w:val="it-IT"/>
              </w:rPr>
              <w:t xml:space="preserve"> </w:t>
            </w:r>
            <w:r w:rsidRPr="005D4346">
              <w:rPr>
                <w:spacing w:val="-1"/>
                <w:lang w:val="it-IT"/>
              </w:rPr>
              <w:t>ratio.</w:t>
            </w:r>
            <w:r w:rsidRPr="005D4346">
              <w:rPr>
                <w:spacing w:val="52"/>
                <w:lang w:val="it-IT"/>
              </w:rPr>
              <w:t xml:space="preserve"> </w:t>
            </w:r>
            <w:r>
              <w:rPr>
                <w:spacing w:val="-2"/>
              </w:rPr>
              <w:t>Derive</w:t>
            </w:r>
            <w:r>
              <w:rPr>
                <w:spacing w:val="45"/>
              </w:rPr>
              <w:t xml:space="preserve"> </w:t>
            </w:r>
            <w:r>
              <w:rPr>
                <w:spacing w:val="-1"/>
              </w:rPr>
              <w:t>equations</w:t>
            </w:r>
            <w:r>
              <w:rPr>
                <w:spacing w:val="31"/>
              </w:rPr>
              <w:t xml:space="preserve"> </w:t>
            </w:r>
            <w:r>
              <w:rPr>
                <w:spacing w:val="-1"/>
              </w:rPr>
              <w:t>for</w:t>
            </w:r>
            <w:r>
              <w:rPr>
                <w:spacing w:val="31"/>
              </w:rPr>
              <w:t xml:space="preserve"> </w:t>
            </w:r>
            <w:proofErr w:type="spellStart"/>
            <w:r>
              <w:rPr>
                <w:spacing w:val="-1"/>
              </w:rPr>
              <w:t>vapour</w:t>
            </w:r>
            <w:proofErr w:type="spellEnd"/>
            <w:r>
              <w:rPr>
                <w:spacing w:val="-1"/>
              </w:rPr>
              <w:t>-liquid</w:t>
            </w:r>
            <w:r>
              <w:rPr>
                <w:spacing w:val="31"/>
              </w:rPr>
              <w:t xml:space="preserve"> </w:t>
            </w:r>
            <w:r>
              <w:rPr>
                <w:spacing w:val="-1"/>
              </w:rPr>
              <w:t>equilibrium</w:t>
            </w:r>
            <w:r>
              <w:rPr>
                <w:spacing w:val="29"/>
              </w:rPr>
              <w:t xml:space="preserve"> </w:t>
            </w:r>
            <w:r>
              <w:rPr>
                <w:spacing w:val="-1"/>
              </w:rPr>
              <w:t>calculations</w:t>
            </w:r>
            <w:r>
              <w:rPr>
                <w:spacing w:val="31"/>
              </w:rPr>
              <w:t xml:space="preserve"> </w:t>
            </w:r>
            <w:r>
              <w:rPr>
                <w:spacing w:val="-1"/>
              </w:rPr>
              <w:t>for</w:t>
            </w:r>
            <w:r>
              <w:rPr>
                <w:spacing w:val="31"/>
              </w:rPr>
              <w:t xml:space="preserve"> </w:t>
            </w:r>
            <w:r>
              <w:rPr>
                <w:spacing w:val="-1"/>
              </w:rPr>
              <w:t>real</w:t>
            </w:r>
            <w:r>
              <w:rPr>
                <w:spacing w:val="27"/>
              </w:rPr>
              <w:t xml:space="preserve"> </w:t>
            </w:r>
            <w:r>
              <w:rPr>
                <w:spacing w:val="-1"/>
              </w:rPr>
              <w:t>systems</w:t>
            </w:r>
            <w:r>
              <w:rPr>
                <w:spacing w:val="15"/>
              </w:rPr>
              <w:t xml:space="preserve"> </w:t>
            </w:r>
            <w:r>
              <w:t>and</w:t>
            </w:r>
            <w:r>
              <w:rPr>
                <w:spacing w:val="12"/>
              </w:rPr>
              <w:t xml:space="preserve"> </w:t>
            </w:r>
            <w:r>
              <w:rPr>
                <w:spacing w:val="-1"/>
              </w:rPr>
              <w:t>explain</w:t>
            </w:r>
            <w:r>
              <w:rPr>
                <w:spacing w:val="11"/>
              </w:rPr>
              <w:t xml:space="preserve"> </w:t>
            </w:r>
            <w:r>
              <w:t>the</w:t>
            </w:r>
            <w:r>
              <w:rPr>
                <w:spacing w:val="12"/>
              </w:rPr>
              <w:t xml:space="preserve"> </w:t>
            </w:r>
            <w:r>
              <w:rPr>
                <w:spacing w:val="-1"/>
              </w:rPr>
              <w:t>application</w:t>
            </w:r>
            <w:r>
              <w:rPr>
                <w:spacing w:val="14"/>
              </w:rPr>
              <w:t xml:space="preserve"> </w:t>
            </w:r>
            <w:r>
              <w:rPr>
                <w:spacing w:val="-2"/>
              </w:rPr>
              <w:t>of</w:t>
            </w:r>
            <w:r>
              <w:rPr>
                <w:spacing w:val="15"/>
              </w:rPr>
              <w:t xml:space="preserve"> </w:t>
            </w:r>
            <w:r>
              <w:rPr>
                <w:spacing w:val="-1"/>
              </w:rPr>
              <w:t>the</w:t>
            </w:r>
            <w:r>
              <w:rPr>
                <w:spacing w:val="14"/>
              </w:rPr>
              <w:t xml:space="preserve"> </w:t>
            </w:r>
            <w:r>
              <w:rPr>
                <w:spacing w:val="-1"/>
              </w:rPr>
              <w:t>equations;</w:t>
            </w:r>
            <w:r>
              <w:rPr>
                <w:spacing w:val="12"/>
              </w:rPr>
              <w:t xml:space="preserve"> </w:t>
            </w:r>
            <w:r>
              <w:rPr>
                <w:spacing w:val="-1"/>
              </w:rPr>
              <w:t>Derive</w:t>
            </w:r>
            <w:r>
              <w:rPr>
                <w:spacing w:val="14"/>
              </w:rPr>
              <w:t xml:space="preserve"> </w:t>
            </w:r>
            <w:r>
              <w:t>and</w:t>
            </w:r>
            <w:r>
              <w:rPr>
                <w:spacing w:val="43"/>
              </w:rPr>
              <w:t xml:space="preserve"> </w:t>
            </w:r>
            <w:r>
              <w:rPr>
                <w:spacing w:val="-1"/>
              </w:rPr>
              <w:t>explain</w:t>
            </w:r>
            <w:r>
              <w:rPr>
                <w:spacing w:val="11"/>
              </w:rPr>
              <w:t xml:space="preserve"> </w:t>
            </w:r>
            <w:r>
              <w:t>the</w:t>
            </w:r>
            <w:r>
              <w:rPr>
                <w:spacing w:val="14"/>
              </w:rPr>
              <w:t xml:space="preserve"> </w:t>
            </w:r>
            <w:r>
              <w:rPr>
                <w:spacing w:val="-1"/>
              </w:rPr>
              <w:t>use</w:t>
            </w:r>
            <w:r>
              <w:rPr>
                <w:spacing w:val="14"/>
              </w:rPr>
              <w:t xml:space="preserve"> </w:t>
            </w:r>
            <w:r>
              <w:t>of</w:t>
            </w:r>
            <w:r>
              <w:rPr>
                <w:spacing w:val="15"/>
              </w:rPr>
              <w:t xml:space="preserve"> </w:t>
            </w:r>
            <w:r>
              <w:rPr>
                <w:spacing w:val="-1"/>
              </w:rPr>
              <w:t>equations</w:t>
            </w:r>
            <w:r>
              <w:rPr>
                <w:spacing w:val="15"/>
              </w:rPr>
              <w:t xml:space="preserve"> </w:t>
            </w:r>
            <w:r>
              <w:t>to</w:t>
            </w:r>
            <w:r>
              <w:rPr>
                <w:spacing w:val="14"/>
              </w:rPr>
              <w:t xml:space="preserve"> </w:t>
            </w:r>
            <w:r>
              <w:rPr>
                <w:spacing w:val="-1"/>
              </w:rPr>
              <w:t>determine</w:t>
            </w:r>
            <w:r>
              <w:rPr>
                <w:spacing w:val="14"/>
              </w:rPr>
              <w:t xml:space="preserve"> </w:t>
            </w:r>
            <w:r>
              <w:rPr>
                <w:spacing w:val="-1"/>
              </w:rPr>
              <w:t>the</w:t>
            </w:r>
            <w:r>
              <w:rPr>
                <w:spacing w:val="14"/>
              </w:rPr>
              <w:t xml:space="preserve"> </w:t>
            </w:r>
            <w:r>
              <w:t>dew</w:t>
            </w:r>
            <w:r>
              <w:rPr>
                <w:spacing w:val="13"/>
              </w:rPr>
              <w:t xml:space="preserve"> </w:t>
            </w:r>
            <w:r>
              <w:rPr>
                <w:spacing w:val="-1"/>
              </w:rPr>
              <w:t>point</w:t>
            </w:r>
            <w:r>
              <w:rPr>
                <w:spacing w:val="15"/>
              </w:rPr>
              <w:t xml:space="preserve"> </w:t>
            </w:r>
            <w:r>
              <w:rPr>
                <w:spacing w:val="-1"/>
              </w:rPr>
              <w:t>pressure</w:t>
            </w:r>
            <w:r>
              <w:rPr>
                <w:spacing w:val="33"/>
              </w:rPr>
              <w:t xml:space="preserve"> </w:t>
            </w:r>
            <w:r>
              <w:t>and</w:t>
            </w:r>
            <w:r>
              <w:rPr>
                <w:spacing w:val="12"/>
              </w:rPr>
              <w:t xml:space="preserve"> </w:t>
            </w:r>
            <w:r>
              <w:rPr>
                <w:spacing w:val="-1"/>
              </w:rPr>
              <w:t>bubble</w:t>
            </w:r>
            <w:r>
              <w:rPr>
                <w:spacing w:val="9"/>
              </w:rPr>
              <w:t xml:space="preserve"> </w:t>
            </w:r>
            <w:r>
              <w:rPr>
                <w:spacing w:val="-1"/>
              </w:rPr>
              <w:t>point</w:t>
            </w:r>
            <w:r>
              <w:rPr>
                <w:spacing w:val="10"/>
              </w:rPr>
              <w:t xml:space="preserve"> </w:t>
            </w:r>
            <w:r>
              <w:rPr>
                <w:spacing w:val="-1"/>
              </w:rPr>
              <w:t>pressure</w:t>
            </w:r>
            <w:r>
              <w:rPr>
                <w:spacing w:val="7"/>
              </w:rPr>
              <w:t xml:space="preserve"> </w:t>
            </w:r>
            <w:r>
              <w:t>of</w:t>
            </w:r>
            <w:r>
              <w:rPr>
                <w:spacing w:val="12"/>
              </w:rPr>
              <w:t xml:space="preserve"> </w:t>
            </w:r>
            <w:r>
              <w:t>a</w:t>
            </w:r>
            <w:r>
              <w:rPr>
                <w:spacing w:val="9"/>
              </w:rPr>
              <w:t xml:space="preserve"> </w:t>
            </w:r>
            <w:r>
              <w:t>fluid</w:t>
            </w:r>
            <w:r>
              <w:rPr>
                <w:spacing w:val="9"/>
              </w:rPr>
              <w:t xml:space="preserve"> </w:t>
            </w:r>
            <w:r>
              <w:rPr>
                <w:spacing w:val="-1"/>
              </w:rPr>
              <w:t>mixture;</w:t>
            </w:r>
            <w:r>
              <w:rPr>
                <w:spacing w:val="13"/>
              </w:rPr>
              <w:t xml:space="preserve"> </w:t>
            </w:r>
            <w:r>
              <w:rPr>
                <w:spacing w:val="-2"/>
              </w:rPr>
              <w:t>Describe</w:t>
            </w:r>
            <w:r>
              <w:rPr>
                <w:spacing w:val="12"/>
              </w:rPr>
              <w:t xml:space="preserve"> </w:t>
            </w:r>
            <w:r>
              <w:t>in</w:t>
            </w:r>
            <w:r>
              <w:rPr>
                <w:spacing w:val="9"/>
              </w:rPr>
              <w:t xml:space="preserve"> </w:t>
            </w:r>
            <w:r>
              <w:rPr>
                <w:spacing w:val="-1"/>
              </w:rPr>
              <w:t>general</w:t>
            </w:r>
            <w:r>
              <w:rPr>
                <w:spacing w:val="45"/>
              </w:rPr>
              <w:t xml:space="preserve"> </w:t>
            </w:r>
            <w:r>
              <w:rPr>
                <w:spacing w:val="-1"/>
              </w:rPr>
              <w:t>terms</w:t>
            </w:r>
            <w:r>
              <w:rPr>
                <w:spacing w:val="15"/>
              </w:rPr>
              <w:t xml:space="preserve"> </w:t>
            </w:r>
            <w:r>
              <w:t>the</w:t>
            </w:r>
            <w:r>
              <w:rPr>
                <w:spacing w:val="17"/>
              </w:rPr>
              <w:t xml:space="preserve"> </w:t>
            </w:r>
            <w:r>
              <w:rPr>
                <w:spacing w:val="-1"/>
              </w:rPr>
              <w:t>impact</w:t>
            </w:r>
            <w:r>
              <w:rPr>
                <w:spacing w:val="17"/>
              </w:rPr>
              <w:t xml:space="preserve"> </w:t>
            </w:r>
            <w:r>
              <w:rPr>
                <w:spacing w:val="-2"/>
              </w:rPr>
              <w:t>of</w:t>
            </w:r>
            <w:r>
              <w:rPr>
                <w:spacing w:val="17"/>
              </w:rPr>
              <w:t xml:space="preserve"> </w:t>
            </w:r>
            <w:r>
              <w:rPr>
                <w:spacing w:val="-1"/>
              </w:rPr>
              <w:t>separator</w:t>
            </w:r>
            <w:r>
              <w:rPr>
                <w:spacing w:val="17"/>
              </w:rPr>
              <w:t xml:space="preserve"> </w:t>
            </w:r>
            <w:r>
              <w:rPr>
                <w:spacing w:val="-1"/>
              </w:rPr>
              <w:t>conditions</w:t>
            </w:r>
            <w:r>
              <w:rPr>
                <w:spacing w:val="15"/>
              </w:rPr>
              <w:t xml:space="preserve"> </w:t>
            </w:r>
            <w:r>
              <w:t>the</w:t>
            </w:r>
            <w:r>
              <w:rPr>
                <w:spacing w:val="17"/>
              </w:rPr>
              <w:t xml:space="preserve"> </w:t>
            </w:r>
            <w:r>
              <w:rPr>
                <w:spacing w:val="-1"/>
              </w:rPr>
              <w:t>gas-oil</w:t>
            </w:r>
            <w:r>
              <w:rPr>
                <w:spacing w:val="17"/>
              </w:rPr>
              <w:t xml:space="preserve"> </w:t>
            </w:r>
            <w:r>
              <w:rPr>
                <w:spacing w:val="-1"/>
              </w:rPr>
              <w:t>ratio</w:t>
            </w:r>
            <w:r>
              <w:rPr>
                <w:spacing w:val="16"/>
              </w:rPr>
              <w:t xml:space="preserve"> </w:t>
            </w:r>
            <w:r>
              <w:rPr>
                <w:spacing w:val="-1"/>
              </w:rPr>
              <w:t>and</w:t>
            </w:r>
            <w:r>
              <w:rPr>
                <w:spacing w:val="16"/>
              </w:rPr>
              <w:t xml:space="preserve"> </w:t>
            </w:r>
            <w:r>
              <w:rPr>
                <w:spacing w:val="-1"/>
              </w:rPr>
              <w:t>oil</w:t>
            </w:r>
            <w:r>
              <w:rPr>
                <w:spacing w:val="45"/>
              </w:rPr>
              <w:t xml:space="preserve"> </w:t>
            </w:r>
            <w:r>
              <w:rPr>
                <w:spacing w:val="-1"/>
              </w:rPr>
              <w:t>formation</w:t>
            </w:r>
            <w:r>
              <w:rPr>
                <w:spacing w:val="-3"/>
              </w:rPr>
              <w:t xml:space="preserve"> </w:t>
            </w:r>
            <w:r>
              <w:rPr>
                <w:spacing w:val="-1"/>
              </w:rPr>
              <w:t>volume</w:t>
            </w:r>
            <w:r>
              <w:t xml:space="preserve"> </w:t>
            </w:r>
            <w:r>
              <w:rPr>
                <w:spacing w:val="-1"/>
              </w:rPr>
              <w:t>factor.</w:t>
            </w:r>
          </w:p>
          <w:p w14:paraId="717A63EB" w14:textId="77777777" w:rsidR="001807A5" w:rsidRDefault="001807A5" w:rsidP="001807A5">
            <w:pPr>
              <w:pStyle w:val="TableParagraph"/>
              <w:ind w:left="106" w:right="107"/>
              <w:jc w:val="both"/>
            </w:pPr>
            <w:r>
              <w:rPr>
                <w:spacing w:val="-1"/>
              </w:rPr>
              <w:t>PVT</w:t>
            </w:r>
            <w:r>
              <w:rPr>
                <w:spacing w:val="13"/>
              </w:rPr>
              <w:t xml:space="preserve"> </w:t>
            </w:r>
            <w:r>
              <w:rPr>
                <w:spacing w:val="-1"/>
              </w:rPr>
              <w:t>analysis</w:t>
            </w:r>
            <w:r>
              <w:rPr>
                <w:spacing w:val="15"/>
              </w:rPr>
              <w:t xml:space="preserve"> </w:t>
            </w:r>
            <w:r>
              <w:t>-</w:t>
            </w:r>
            <w:r>
              <w:rPr>
                <w:spacing w:val="13"/>
              </w:rPr>
              <w:t xml:space="preserve"> </w:t>
            </w:r>
            <w:r>
              <w:rPr>
                <w:spacing w:val="-1"/>
              </w:rPr>
              <w:t>Describe</w:t>
            </w:r>
            <w:r>
              <w:rPr>
                <w:spacing w:val="12"/>
              </w:rPr>
              <w:t xml:space="preserve"> </w:t>
            </w:r>
            <w:r>
              <w:rPr>
                <w:spacing w:val="-1"/>
              </w:rPr>
              <w:t>the</w:t>
            </w:r>
            <w:r>
              <w:rPr>
                <w:spacing w:val="14"/>
              </w:rPr>
              <w:t xml:space="preserve"> </w:t>
            </w:r>
            <w:r>
              <w:rPr>
                <w:spacing w:val="-1"/>
              </w:rPr>
              <w:t>scope</w:t>
            </w:r>
            <w:r>
              <w:rPr>
                <w:spacing w:val="14"/>
              </w:rPr>
              <w:t xml:space="preserve"> </w:t>
            </w:r>
            <w:r>
              <w:rPr>
                <w:spacing w:val="-2"/>
              </w:rPr>
              <w:t>of</w:t>
            </w:r>
            <w:r>
              <w:rPr>
                <w:spacing w:val="15"/>
              </w:rPr>
              <w:t xml:space="preserve"> </w:t>
            </w:r>
            <w:r>
              <w:rPr>
                <w:spacing w:val="-1"/>
              </w:rPr>
              <w:t>PVT</w:t>
            </w:r>
            <w:r>
              <w:rPr>
                <w:spacing w:val="11"/>
              </w:rPr>
              <w:t xml:space="preserve"> </w:t>
            </w:r>
            <w:r>
              <w:rPr>
                <w:spacing w:val="-1"/>
              </w:rPr>
              <w:t>analysis;</w:t>
            </w:r>
            <w:r>
              <w:rPr>
                <w:spacing w:val="13"/>
              </w:rPr>
              <w:t xml:space="preserve"> </w:t>
            </w:r>
            <w:r>
              <w:rPr>
                <w:spacing w:val="-1"/>
              </w:rPr>
              <w:t>describe</w:t>
            </w:r>
            <w:r>
              <w:rPr>
                <w:spacing w:val="12"/>
              </w:rPr>
              <w:t xml:space="preserve"> </w:t>
            </w:r>
            <w:r>
              <w:rPr>
                <w:spacing w:val="-1"/>
              </w:rPr>
              <w:t>the</w:t>
            </w:r>
            <w:r>
              <w:rPr>
                <w:spacing w:val="41"/>
              </w:rPr>
              <w:t xml:space="preserve"> </w:t>
            </w:r>
            <w:r>
              <w:rPr>
                <w:spacing w:val="-1"/>
              </w:rPr>
              <w:t>main</w:t>
            </w:r>
            <w:r>
              <w:rPr>
                <w:spacing w:val="38"/>
              </w:rPr>
              <w:t xml:space="preserve"> </w:t>
            </w:r>
            <w:r>
              <w:rPr>
                <w:spacing w:val="-1"/>
              </w:rPr>
              <w:t>apparatus</w:t>
            </w:r>
            <w:r>
              <w:rPr>
                <w:spacing w:val="36"/>
              </w:rPr>
              <w:t xml:space="preserve"> </w:t>
            </w:r>
            <w:r>
              <w:t>used</w:t>
            </w:r>
            <w:r>
              <w:rPr>
                <w:spacing w:val="35"/>
              </w:rPr>
              <w:t xml:space="preserve"> </w:t>
            </w:r>
            <w:r>
              <w:t>in</w:t>
            </w:r>
            <w:r>
              <w:rPr>
                <w:spacing w:val="38"/>
              </w:rPr>
              <w:t xml:space="preserve"> </w:t>
            </w:r>
            <w:r>
              <w:rPr>
                <w:spacing w:val="-2"/>
              </w:rPr>
              <w:t>the</w:t>
            </w:r>
            <w:r>
              <w:rPr>
                <w:spacing w:val="38"/>
              </w:rPr>
              <w:t xml:space="preserve"> </w:t>
            </w:r>
            <w:r>
              <w:rPr>
                <w:spacing w:val="-1"/>
              </w:rPr>
              <w:t>experiments;</w:t>
            </w:r>
            <w:r>
              <w:rPr>
                <w:spacing w:val="39"/>
              </w:rPr>
              <w:t xml:space="preserve"> </w:t>
            </w:r>
            <w:r>
              <w:rPr>
                <w:spacing w:val="-1"/>
              </w:rPr>
              <w:t>Determine</w:t>
            </w:r>
            <w:r>
              <w:rPr>
                <w:spacing w:val="36"/>
              </w:rPr>
              <w:t xml:space="preserve"> </w:t>
            </w:r>
            <w:r>
              <w:t>the</w:t>
            </w:r>
            <w:r>
              <w:rPr>
                <w:spacing w:val="38"/>
              </w:rPr>
              <w:t xml:space="preserve"> </w:t>
            </w:r>
            <w:r>
              <w:rPr>
                <w:spacing w:val="-1"/>
              </w:rPr>
              <w:t>bubble</w:t>
            </w:r>
            <w:r>
              <w:rPr>
                <w:spacing w:val="35"/>
              </w:rPr>
              <w:t xml:space="preserve"> </w:t>
            </w:r>
            <w:r>
              <w:rPr>
                <w:spacing w:val="-1"/>
              </w:rPr>
              <w:t>point</w:t>
            </w:r>
            <w:r>
              <w:rPr>
                <w:spacing w:val="1"/>
              </w:rPr>
              <w:t xml:space="preserve"> </w:t>
            </w:r>
            <w:r>
              <w:rPr>
                <w:spacing w:val="-1"/>
              </w:rPr>
              <w:t>pressure</w:t>
            </w:r>
            <w:r>
              <w:rPr>
                <w:spacing w:val="-2"/>
              </w:rPr>
              <w:t xml:space="preserve"> </w:t>
            </w:r>
            <w:r>
              <w:rPr>
                <w:spacing w:val="-1"/>
              </w:rPr>
              <w:t>from</w:t>
            </w:r>
            <w:r>
              <w:rPr>
                <w:spacing w:val="1"/>
              </w:rPr>
              <w:t xml:space="preserve"> </w:t>
            </w:r>
            <w:r>
              <w:t>a</w:t>
            </w:r>
            <w:r>
              <w:rPr>
                <w:spacing w:val="-2"/>
              </w:rPr>
              <w:t xml:space="preserve"> </w:t>
            </w:r>
            <w:r>
              <w:rPr>
                <w:spacing w:val="-1"/>
              </w:rPr>
              <w:t>set</w:t>
            </w:r>
            <w:r>
              <w:rPr>
                <w:spacing w:val="1"/>
              </w:rPr>
              <w:t xml:space="preserve"> </w:t>
            </w:r>
            <w:r>
              <w:t>of</w:t>
            </w:r>
            <w:r>
              <w:rPr>
                <w:spacing w:val="-2"/>
              </w:rPr>
              <w:t xml:space="preserve"> </w:t>
            </w:r>
            <w:proofErr w:type="gramStart"/>
            <w:r>
              <w:t>P</w:t>
            </w:r>
            <w:proofErr w:type="gramEnd"/>
            <w:r>
              <w:t xml:space="preserve"> vs. V</w:t>
            </w:r>
            <w:r>
              <w:rPr>
                <w:spacing w:val="-1"/>
              </w:rPr>
              <w:t xml:space="preserve"> relative</w:t>
            </w:r>
            <w:r>
              <w:t xml:space="preserve"> </w:t>
            </w:r>
            <w:r>
              <w:rPr>
                <w:spacing w:val="-1"/>
              </w:rPr>
              <w:t>volume</w:t>
            </w:r>
            <w:r>
              <w:rPr>
                <w:spacing w:val="-2"/>
              </w:rPr>
              <w:t xml:space="preserve"> </w:t>
            </w:r>
            <w:r>
              <w:rPr>
                <w:spacing w:val="-1"/>
              </w:rPr>
              <w:t>test</w:t>
            </w:r>
            <w:r>
              <w:rPr>
                <w:spacing w:val="1"/>
              </w:rPr>
              <w:t xml:space="preserve"> </w:t>
            </w:r>
            <w:r>
              <w:rPr>
                <w:spacing w:val="-1"/>
              </w:rPr>
              <w:t>data;</w:t>
            </w:r>
          </w:p>
        </w:tc>
        <w:tc>
          <w:tcPr>
            <w:tcW w:w="2052" w:type="dxa"/>
            <w:tcBorders>
              <w:top w:val="single" w:sz="5" w:space="0" w:color="000000"/>
              <w:left w:val="single" w:sz="5" w:space="0" w:color="000000"/>
              <w:bottom w:val="single" w:sz="5" w:space="0" w:color="000000"/>
              <w:right w:val="single" w:sz="5" w:space="0" w:color="000000"/>
            </w:tcBorders>
          </w:tcPr>
          <w:p w14:paraId="7B1E6D12" w14:textId="77777777" w:rsidR="001807A5" w:rsidRDefault="001807A5" w:rsidP="001807A5">
            <w:pPr>
              <w:pStyle w:val="TableParagraph"/>
              <w:spacing w:before="9"/>
              <w:jc w:val="center"/>
              <w:rPr>
                <w:sz w:val="32"/>
                <w:szCs w:val="32"/>
              </w:rPr>
            </w:pPr>
          </w:p>
          <w:p w14:paraId="61A1DE29" w14:textId="3662A9F9" w:rsidR="001807A5" w:rsidRDefault="001807A5" w:rsidP="001807A5">
            <w:pPr>
              <w:pStyle w:val="TableParagraph"/>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sidR="00833BD2" w:rsidRPr="00260367">
              <w:rPr>
                <w:spacing w:val="-1"/>
              </w:rPr>
              <w:t>Ahmed, T.H., Ch-</w:t>
            </w:r>
            <w:r w:rsidR="00833BD2">
              <w:rPr>
                <w:spacing w:val="-1"/>
              </w:rPr>
              <w:t>3</w:t>
            </w:r>
            <w:r w:rsidR="00833BD2" w:rsidRPr="00260367">
              <w:rPr>
                <w:spacing w:val="-1"/>
              </w:rPr>
              <w:t xml:space="preserve">, page </w:t>
            </w:r>
            <w:r w:rsidR="00833BD2">
              <w:rPr>
                <w:spacing w:val="-1"/>
              </w:rPr>
              <w:t>160</w:t>
            </w:r>
            <w:r w:rsidR="00833BD2" w:rsidRPr="00260367">
              <w:rPr>
                <w:spacing w:val="-1"/>
              </w:rPr>
              <w:t>-</w:t>
            </w:r>
            <w:r w:rsidR="00833BD2">
              <w:rPr>
                <w:spacing w:val="-1"/>
              </w:rPr>
              <w:t>188</w:t>
            </w:r>
          </w:p>
        </w:tc>
      </w:tr>
      <w:tr w:rsidR="001807A5" w14:paraId="2BB76489" w14:textId="77777777" w:rsidTr="0090622D">
        <w:trPr>
          <w:trHeight w:hRule="exact" w:val="1142"/>
        </w:trPr>
        <w:tc>
          <w:tcPr>
            <w:tcW w:w="1169" w:type="dxa"/>
            <w:tcBorders>
              <w:top w:val="single" w:sz="5" w:space="0" w:color="000000"/>
              <w:left w:val="single" w:sz="5" w:space="0" w:color="000000"/>
              <w:bottom w:val="single" w:sz="5" w:space="0" w:color="000000"/>
              <w:right w:val="single" w:sz="5" w:space="0" w:color="000000"/>
            </w:tcBorders>
          </w:tcPr>
          <w:p w14:paraId="12891AE1" w14:textId="77777777" w:rsidR="001807A5" w:rsidRDefault="001807A5" w:rsidP="001807A5">
            <w:pPr>
              <w:pStyle w:val="TableParagraph"/>
              <w:spacing w:before="11"/>
              <w:rPr>
                <w:sz w:val="32"/>
                <w:szCs w:val="32"/>
              </w:rPr>
            </w:pPr>
          </w:p>
          <w:p w14:paraId="30D8E5E8" w14:textId="7059A6EB" w:rsidR="001807A5" w:rsidRDefault="001807A5" w:rsidP="001807A5">
            <w:pPr>
              <w:pStyle w:val="TableParagraph"/>
              <w:ind w:left="7"/>
              <w:jc w:val="center"/>
            </w:pPr>
            <w:r>
              <w:t>1</w:t>
            </w:r>
            <w:r w:rsidR="0090622D">
              <w:t>2</w:t>
            </w:r>
          </w:p>
        </w:tc>
        <w:tc>
          <w:tcPr>
            <w:tcW w:w="1189" w:type="dxa"/>
            <w:tcBorders>
              <w:top w:val="single" w:sz="5" w:space="0" w:color="000000"/>
              <w:left w:val="single" w:sz="5" w:space="0" w:color="000000"/>
              <w:bottom w:val="single" w:sz="5" w:space="0" w:color="000000"/>
              <w:right w:val="single" w:sz="5" w:space="0" w:color="000000"/>
            </w:tcBorders>
          </w:tcPr>
          <w:p w14:paraId="0BF8C9A7" w14:textId="77777777" w:rsidR="001807A5" w:rsidRDefault="001807A5" w:rsidP="001807A5">
            <w:pPr>
              <w:pStyle w:val="TableParagraph"/>
              <w:spacing w:before="11"/>
              <w:rPr>
                <w:sz w:val="32"/>
                <w:szCs w:val="32"/>
              </w:rPr>
            </w:pPr>
          </w:p>
          <w:p w14:paraId="625CD35F" w14:textId="4DC7C9EE" w:rsidR="001807A5" w:rsidRDefault="006D087C" w:rsidP="001807A5">
            <w:pPr>
              <w:pStyle w:val="TableParagraph"/>
              <w:ind w:left="260"/>
            </w:pPr>
            <w:r>
              <w:t>06</w:t>
            </w:r>
            <w:r w:rsidR="001807A5">
              <w:t>.1</w:t>
            </w:r>
            <w:r w:rsidR="006E530F">
              <w:t>2</w:t>
            </w:r>
            <w:r w:rsidR="001807A5">
              <w:t>.25</w:t>
            </w:r>
          </w:p>
        </w:tc>
        <w:tc>
          <w:tcPr>
            <w:tcW w:w="5927" w:type="dxa"/>
            <w:tcBorders>
              <w:top w:val="single" w:sz="5" w:space="0" w:color="000000"/>
              <w:left w:val="single" w:sz="5" w:space="0" w:color="000000"/>
              <w:bottom w:val="single" w:sz="5" w:space="0" w:color="000000"/>
              <w:right w:val="single" w:sz="5" w:space="0" w:color="000000"/>
            </w:tcBorders>
          </w:tcPr>
          <w:p w14:paraId="1E25DD33" w14:textId="0BB423F0" w:rsidR="001807A5" w:rsidRDefault="001807A5" w:rsidP="001807A5">
            <w:pPr>
              <w:pStyle w:val="TableParagraph"/>
              <w:ind w:left="106" w:right="107"/>
              <w:jc w:val="both"/>
            </w:pPr>
            <w:r>
              <w:rPr>
                <w:spacing w:val="-1"/>
              </w:rPr>
              <w:t>Calculate</w:t>
            </w:r>
            <w:r>
              <w:rPr>
                <w:spacing w:val="34"/>
              </w:rPr>
              <w:t xml:space="preserve"> </w:t>
            </w:r>
            <w:r>
              <w:rPr>
                <w:spacing w:val="-1"/>
              </w:rPr>
              <w:t>oil</w:t>
            </w:r>
            <w:r>
              <w:rPr>
                <w:spacing w:val="34"/>
              </w:rPr>
              <w:t xml:space="preserve"> </w:t>
            </w:r>
            <w:r>
              <w:rPr>
                <w:spacing w:val="-1"/>
              </w:rPr>
              <w:t>formation</w:t>
            </w:r>
            <w:r>
              <w:rPr>
                <w:spacing w:val="33"/>
              </w:rPr>
              <w:t xml:space="preserve"> </w:t>
            </w:r>
            <w:r>
              <w:rPr>
                <w:spacing w:val="-2"/>
              </w:rPr>
              <w:t>volume</w:t>
            </w:r>
            <w:r>
              <w:rPr>
                <w:spacing w:val="34"/>
              </w:rPr>
              <w:t xml:space="preserve"> </w:t>
            </w:r>
            <w:r>
              <w:rPr>
                <w:spacing w:val="-1"/>
              </w:rPr>
              <w:t>factors</w:t>
            </w:r>
            <w:r>
              <w:rPr>
                <w:spacing w:val="34"/>
              </w:rPr>
              <w:t xml:space="preserve"> </w:t>
            </w:r>
            <w:r>
              <w:rPr>
                <w:spacing w:val="-1"/>
              </w:rPr>
              <w:t>above</w:t>
            </w:r>
            <w:r>
              <w:rPr>
                <w:spacing w:val="31"/>
              </w:rPr>
              <w:t xml:space="preserve"> </w:t>
            </w:r>
            <w:r>
              <w:t>the</w:t>
            </w:r>
            <w:r>
              <w:rPr>
                <w:spacing w:val="34"/>
              </w:rPr>
              <w:t xml:space="preserve"> </w:t>
            </w:r>
            <w:r>
              <w:rPr>
                <w:spacing w:val="-1"/>
              </w:rPr>
              <w:t>bubble</w:t>
            </w:r>
            <w:r>
              <w:rPr>
                <w:spacing w:val="34"/>
              </w:rPr>
              <w:t xml:space="preserve"> </w:t>
            </w:r>
            <w:r>
              <w:rPr>
                <w:spacing w:val="-1"/>
              </w:rPr>
              <w:t>point;</w:t>
            </w:r>
            <w:r>
              <w:rPr>
                <w:spacing w:val="43"/>
              </w:rPr>
              <w:t xml:space="preserve"> </w:t>
            </w:r>
            <w:r>
              <w:rPr>
                <w:spacing w:val="-1"/>
              </w:rPr>
              <w:t>Determine</w:t>
            </w:r>
            <w:r>
              <w:rPr>
                <w:spacing w:val="-7"/>
              </w:rPr>
              <w:t xml:space="preserve"> </w:t>
            </w:r>
            <w:r>
              <w:rPr>
                <w:spacing w:val="-1"/>
              </w:rPr>
              <w:t>the</w:t>
            </w:r>
            <w:r>
              <w:rPr>
                <w:spacing w:val="-5"/>
              </w:rPr>
              <w:t xml:space="preserve"> </w:t>
            </w:r>
            <w:r>
              <w:rPr>
                <w:spacing w:val="-1"/>
              </w:rPr>
              <w:t>total</w:t>
            </w:r>
            <w:r>
              <w:rPr>
                <w:spacing w:val="-7"/>
              </w:rPr>
              <w:t xml:space="preserve"> </w:t>
            </w:r>
            <w:r>
              <w:rPr>
                <w:spacing w:val="-1"/>
              </w:rPr>
              <w:t>formation</w:t>
            </w:r>
            <w:r>
              <w:rPr>
                <w:spacing w:val="-5"/>
              </w:rPr>
              <w:t xml:space="preserve"> </w:t>
            </w:r>
            <w:r>
              <w:rPr>
                <w:spacing w:val="-1"/>
              </w:rPr>
              <w:t>volume</w:t>
            </w:r>
            <w:r>
              <w:rPr>
                <w:spacing w:val="-7"/>
              </w:rPr>
              <w:t xml:space="preserve"> </w:t>
            </w:r>
            <w:r>
              <w:rPr>
                <w:spacing w:val="-1"/>
              </w:rPr>
              <w:t>factors</w:t>
            </w:r>
            <w:r>
              <w:rPr>
                <w:spacing w:val="-7"/>
              </w:rPr>
              <w:t xml:space="preserve"> </w:t>
            </w:r>
            <w:r>
              <w:t>above</w:t>
            </w:r>
            <w:r>
              <w:rPr>
                <w:spacing w:val="-7"/>
              </w:rPr>
              <w:t xml:space="preserve"> </w:t>
            </w:r>
            <w:r>
              <w:rPr>
                <w:spacing w:val="-1"/>
              </w:rPr>
              <w:t>and</w:t>
            </w:r>
            <w:r>
              <w:rPr>
                <w:spacing w:val="-5"/>
              </w:rPr>
              <w:t xml:space="preserve"> </w:t>
            </w:r>
            <w:r>
              <w:rPr>
                <w:spacing w:val="-1"/>
              </w:rPr>
              <w:t>below</w:t>
            </w:r>
            <w:r>
              <w:rPr>
                <w:spacing w:val="-9"/>
              </w:rPr>
              <w:t xml:space="preserve"> </w:t>
            </w:r>
            <w:r>
              <w:t>the</w:t>
            </w:r>
            <w:r>
              <w:rPr>
                <w:spacing w:val="27"/>
              </w:rPr>
              <w:t xml:space="preserve"> </w:t>
            </w:r>
            <w:r>
              <w:t>bubble</w:t>
            </w:r>
            <w:r>
              <w:rPr>
                <w:spacing w:val="-7"/>
              </w:rPr>
              <w:t xml:space="preserve"> </w:t>
            </w:r>
            <w:r>
              <w:rPr>
                <w:spacing w:val="-1"/>
              </w:rPr>
              <w:t>point;</w:t>
            </w:r>
            <w:r>
              <w:rPr>
                <w:spacing w:val="-4"/>
              </w:rPr>
              <w:t xml:space="preserve"> </w:t>
            </w:r>
            <w:r>
              <w:rPr>
                <w:spacing w:val="-1"/>
              </w:rPr>
              <w:t>Determine</w:t>
            </w:r>
            <w:r>
              <w:rPr>
                <w:spacing w:val="-7"/>
              </w:rPr>
              <w:t xml:space="preserve"> </w:t>
            </w:r>
            <w:r>
              <w:rPr>
                <w:spacing w:val="-1"/>
              </w:rPr>
              <w:t>the</w:t>
            </w:r>
            <w:r>
              <w:rPr>
                <w:spacing w:val="-5"/>
              </w:rPr>
              <w:t xml:space="preserve"> </w:t>
            </w:r>
            <w:r>
              <w:t>oil</w:t>
            </w:r>
            <w:r>
              <w:rPr>
                <w:spacing w:val="-5"/>
              </w:rPr>
              <w:t xml:space="preserve"> </w:t>
            </w:r>
            <w:r>
              <w:rPr>
                <w:spacing w:val="-1"/>
              </w:rPr>
              <w:t>formation</w:t>
            </w:r>
            <w:r>
              <w:rPr>
                <w:spacing w:val="-5"/>
              </w:rPr>
              <w:t xml:space="preserve"> </w:t>
            </w:r>
            <w:r>
              <w:rPr>
                <w:spacing w:val="-1"/>
              </w:rPr>
              <w:t>volume</w:t>
            </w:r>
            <w:r>
              <w:rPr>
                <w:spacing w:val="-5"/>
              </w:rPr>
              <w:t xml:space="preserve"> </w:t>
            </w:r>
            <w:r>
              <w:rPr>
                <w:spacing w:val="-1"/>
              </w:rPr>
              <w:t>factors</w:t>
            </w:r>
            <w:r>
              <w:rPr>
                <w:spacing w:val="-4"/>
              </w:rPr>
              <w:t xml:space="preserve"> </w:t>
            </w:r>
            <w:r>
              <w:t>and</w:t>
            </w:r>
            <w:r>
              <w:rPr>
                <w:spacing w:val="-7"/>
              </w:rPr>
              <w:t xml:space="preserve"> </w:t>
            </w:r>
            <w:r>
              <w:t>gas-</w:t>
            </w:r>
            <w:r>
              <w:rPr>
                <w:spacing w:val="27"/>
              </w:rPr>
              <w:t xml:space="preserve"> </w:t>
            </w:r>
            <w:r>
              <w:t>oil</w:t>
            </w:r>
            <w:r>
              <w:rPr>
                <w:spacing w:val="-2"/>
              </w:rPr>
              <w:t xml:space="preserve"> </w:t>
            </w:r>
            <w:r>
              <w:rPr>
                <w:spacing w:val="-1"/>
              </w:rPr>
              <w:t>ratios</w:t>
            </w:r>
            <w:r>
              <w:t xml:space="preserve"> </w:t>
            </w:r>
            <w:r>
              <w:rPr>
                <w:spacing w:val="-1"/>
              </w:rPr>
              <w:t>for</w:t>
            </w:r>
            <w:r>
              <w:t xml:space="preserve"> </w:t>
            </w:r>
            <w:r>
              <w:rPr>
                <w:spacing w:val="-1"/>
              </w:rPr>
              <w:t>pressures</w:t>
            </w:r>
            <w:r>
              <w:t xml:space="preserve"> </w:t>
            </w:r>
            <w:r>
              <w:rPr>
                <w:spacing w:val="-1"/>
              </w:rPr>
              <w:t xml:space="preserve">below </w:t>
            </w:r>
            <w:r>
              <w:t xml:space="preserve">the </w:t>
            </w:r>
            <w:r>
              <w:rPr>
                <w:spacing w:val="-1"/>
              </w:rPr>
              <w:t>bubble</w:t>
            </w:r>
            <w:r>
              <w:rPr>
                <w:spacing w:val="-2"/>
              </w:rPr>
              <w:t xml:space="preserve"> </w:t>
            </w:r>
            <w:r>
              <w:rPr>
                <w:spacing w:val="-1"/>
              </w:rPr>
              <w:t>point</w:t>
            </w:r>
            <w:r>
              <w:rPr>
                <w:spacing w:val="1"/>
              </w:rPr>
              <w:t xml:space="preserve"> </w:t>
            </w:r>
            <w:r>
              <w:rPr>
                <w:spacing w:val="-1"/>
              </w:rPr>
              <w:t xml:space="preserve">pressure. </w:t>
            </w:r>
            <w:r>
              <w:rPr>
                <w:b/>
                <w:spacing w:val="-1"/>
              </w:rPr>
              <w:t>Quiz</w:t>
            </w:r>
          </w:p>
        </w:tc>
        <w:tc>
          <w:tcPr>
            <w:tcW w:w="2052" w:type="dxa"/>
            <w:tcBorders>
              <w:top w:val="single" w:sz="5" w:space="0" w:color="000000"/>
              <w:left w:val="single" w:sz="5" w:space="0" w:color="000000"/>
              <w:bottom w:val="single" w:sz="5" w:space="0" w:color="000000"/>
              <w:right w:val="single" w:sz="5" w:space="0" w:color="000000"/>
            </w:tcBorders>
          </w:tcPr>
          <w:p w14:paraId="794D7611" w14:textId="0D8A69A5" w:rsidR="001807A5" w:rsidRDefault="001807A5" w:rsidP="001807A5">
            <w:pPr>
              <w:pStyle w:val="TableParagraph"/>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sidR="00842B62">
              <w:rPr>
                <w:spacing w:val="-1"/>
              </w:rPr>
              <w:t>Ahmed,</w:t>
            </w:r>
            <w:r w:rsidR="00842B62">
              <w:t xml:space="preserve"> </w:t>
            </w:r>
            <w:r w:rsidR="00842B62">
              <w:rPr>
                <w:spacing w:val="-1"/>
              </w:rPr>
              <w:t>T.H., Ch-2, page 55-132</w:t>
            </w:r>
          </w:p>
        </w:tc>
      </w:tr>
      <w:tr w:rsidR="001807A5" w14:paraId="4B9E129C" w14:textId="77777777" w:rsidTr="00F84924">
        <w:trPr>
          <w:trHeight w:hRule="exact" w:val="2542"/>
        </w:trPr>
        <w:tc>
          <w:tcPr>
            <w:tcW w:w="1169" w:type="dxa"/>
            <w:tcBorders>
              <w:top w:val="single" w:sz="5" w:space="0" w:color="000000"/>
              <w:left w:val="single" w:sz="5" w:space="0" w:color="000000"/>
              <w:bottom w:val="single" w:sz="5" w:space="0" w:color="000000"/>
              <w:right w:val="single" w:sz="5" w:space="0" w:color="000000"/>
            </w:tcBorders>
          </w:tcPr>
          <w:p w14:paraId="3598A713" w14:textId="77777777" w:rsidR="001807A5" w:rsidRDefault="001807A5" w:rsidP="001807A5">
            <w:pPr>
              <w:pStyle w:val="TableParagraph"/>
            </w:pPr>
          </w:p>
          <w:p w14:paraId="3C4E4C6F" w14:textId="77777777" w:rsidR="001807A5" w:rsidRDefault="001807A5" w:rsidP="001807A5">
            <w:pPr>
              <w:pStyle w:val="TableParagraph"/>
            </w:pPr>
          </w:p>
          <w:p w14:paraId="22D71192" w14:textId="77777777" w:rsidR="001807A5" w:rsidRDefault="001807A5" w:rsidP="001807A5">
            <w:pPr>
              <w:pStyle w:val="TableParagraph"/>
            </w:pPr>
          </w:p>
          <w:p w14:paraId="2FC9E050" w14:textId="77777777" w:rsidR="001807A5" w:rsidRDefault="001807A5" w:rsidP="001807A5">
            <w:pPr>
              <w:pStyle w:val="TableParagraph"/>
              <w:spacing w:before="11"/>
              <w:rPr>
                <w:sz w:val="32"/>
                <w:szCs w:val="32"/>
              </w:rPr>
            </w:pPr>
          </w:p>
          <w:p w14:paraId="6EAF2178" w14:textId="60DC8B83" w:rsidR="001807A5" w:rsidRDefault="001807A5" w:rsidP="001807A5">
            <w:pPr>
              <w:pStyle w:val="TableParagraph"/>
              <w:ind w:left="7"/>
              <w:jc w:val="center"/>
            </w:pPr>
            <w:r>
              <w:t>1</w:t>
            </w:r>
            <w:r w:rsidR="0090622D">
              <w:t>3</w:t>
            </w:r>
          </w:p>
        </w:tc>
        <w:tc>
          <w:tcPr>
            <w:tcW w:w="1189" w:type="dxa"/>
            <w:tcBorders>
              <w:top w:val="single" w:sz="5" w:space="0" w:color="000000"/>
              <w:left w:val="single" w:sz="5" w:space="0" w:color="000000"/>
              <w:bottom w:val="single" w:sz="5" w:space="0" w:color="000000"/>
              <w:right w:val="single" w:sz="5" w:space="0" w:color="000000"/>
            </w:tcBorders>
          </w:tcPr>
          <w:p w14:paraId="4FA3F294" w14:textId="77777777" w:rsidR="001807A5" w:rsidRDefault="001807A5" w:rsidP="001807A5">
            <w:pPr>
              <w:pStyle w:val="TableParagraph"/>
            </w:pPr>
          </w:p>
          <w:p w14:paraId="5F9DE683" w14:textId="77777777" w:rsidR="001807A5" w:rsidRDefault="001807A5" w:rsidP="001807A5">
            <w:pPr>
              <w:pStyle w:val="TableParagraph"/>
            </w:pPr>
          </w:p>
          <w:p w14:paraId="47A12C1F" w14:textId="77777777" w:rsidR="001807A5" w:rsidRDefault="001807A5" w:rsidP="001807A5">
            <w:pPr>
              <w:pStyle w:val="TableParagraph"/>
            </w:pPr>
          </w:p>
          <w:p w14:paraId="0D2676C2" w14:textId="77777777" w:rsidR="001807A5" w:rsidRDefault="001807A5" w:rsidP="001807A5">
            <w:pPr>
              <w:pStyle w:val="TableParagraph"/>
              <w:spacing w:before="11"/>
              <w:rPr>
                <w:sz w:val="32"/>
                <w:szCs w:val="32"/>
              </w:rPr>
            </w:pPr>
          </w:p>
          <w:p w14:paraId="17A6AD9F" w14:textId="2E627687" w:rsidR="001807A5" w:rsidRDefault="006E530F" w:rsidP="001807A5">
            <w:pPr>
              <w:pStyle w:val="TableParagraph"/>
              <w:ind w:left="260"/>
            </w:pPr>
            <w:r>
              <w:t>13</w:t>
            </w:r>
            <w:r w:rsidR="001807A5">
              <w:t>.12.25</w:t>
            </w:r>
          </w:p>
        </w:tc>
        <w:tc>
          <w:tcPr>
            <w:tcW w:w="5927" w:type="dxa"/>
            <w:tcBorders>
              <w:top w:val="single" w:sz="5" w:space="0" w:color="000000"/>
              <w:left w:val="single" w:sz="5" w:space="0" w:color="000000"/>
              <w:bottom w:val="single" w:sz="5" w:space="0" w:color="000000"/>
              <w:right w:val="single" w:sz="5" w:space="0" w:color="000000"/>
            </w:tcBorders>
          </w:tcPr>
          <w:p w14:paraId="173DC75A" w14:textId="7BD99654" w:rsidR="001807A5" w:rsidRDefault="001807A5" w:rsidP="001807A5">
            <w:pPr>
              <w:pStyle w:val="TableParagraph"/>
              <w:ind w:left="106" w:right="107"/>
              <w:jc w:val="both"/>
            </w:pPr>
            <w:r>
              <w:rPr>
                <w:spacing w:val="-1"/>
              </w:rPr>
              <w:t>Material</w:t>
            </w:r>
            <w:r>
              <w:rPr>
                <w:spacing w:val="3"/>
              </w:rPr>
              <w:t xml:space="preserve"> </w:t>
            </w:r>
            <w:r>
              <w:rPr>
                <w:spacing w:val="-1"/>
              </w:rPr>
              <w:t>balance</w:t>
            </w:r>
            <w:r>
              <w:rPr>
                <w:spacing w:val="4"/>
              </w:rPr>
              <w:t xml:space="preserve"> </w:t>
            </w:r>
            <w:r>
              <w:t>-</w:t>
            </w:r>
            <w:r>
              <w:rPr>
                <w:spacing w:val="1"/>
              </w:rPr>
              <w:t xml:space="preserve"> </w:t>
            </w:r>
            <w:r>
              <w:rPr>
                <w:spacing w:val="-1"/>
              </w:rPr>
              <w:t>Present</w:t>
            </w:r>
            <w:r>
              <w:rPr>
                <w:spacing w:val="1"/>
              </w:rPr>
              <w:t xml:space="preserve"> </w:t>
            </w:r>
            <w:r>
              <w:t>a</w:t>
            </w:r>
            <w:r>
              <w:rPr>
                <w:spacing w:val="2"/>
              </w:rPr>
              <w:t xml:space="preserve"> </w:t>
            </w:r>
            <w:r>
              <w:rPr>
                <w:spacing w:val="-1"/>
              </w:rPr>
              <w:t>material</w:t>
            </w:r>
            <w:r>
              <w:rPr>
                <w:spacing w:val="3"/>
              </w:rPr>
              <w:t xml:space="preserve"> </w:t>
            </w:r>
            <w:r>
              <w:rPr>
                <w:spacing w:val="-1"/>
              </w:rPr>
              <w:t>balance</w:t>
            </w:r>
            <w:r>
              <w:rPr>
                <w:spacing w:val="2"/>
              </w:rPr>
              <w:t xml:space="preserve"> </w:t>
            </w:r>
            <w:r>
              <w:rPr>
                <w:spacing w:val="-1"/>
              </w:rPr>
              <w:t>(MB)</w:t>
            </w:r>
            <w:r>
              <w:rPr>
                <w:spacing w:val="2"/>
              </w:rPr>
              <w:t xml:space="preserve"> </w:t>
            </w:r>
            <w:r>
              <w:rPr>
                <w:spacing w:val="-1"/>
              </w:rPr>
              <w:t>equation</w:t>
            </w:r>
            <w:r>
              <w:rPr>
                <w:spacing w:val="2"/>
              </w:rPr>
              <w:t xml:space="preserve"> </w:t>
            </w:r>
            <w:r>
              <w:rPr>
                <w:spacing w:val="-1"/>
              </w:rPr>
              <w:t>for</w:t>
            </w:r>
            <w:r>
              <w:rPr>
                <w:spacing w:val="3"/>
              </w:rPr>
              <w:t xml:space="preserve"> </w:t>
            </w:r>
            <w:r>
              <w:t>a</w:t>
            </w:r>
            <w:r>
              <w:rPr>
                <w:spacing w:val="39"/>
              </w:rPr>
              <w:t xml:space="preserve"> </w:t>
            </w:r>
            <w:r>
              <w:t>dry</w:t>
            </w:r>
            <w:r>
              <w:rPr>
                <w:spacing w:val="19"/>
              </w:rPr>
              <w:t xml:space="preserve"> </w:t>
            </w:r>
            <w:r>
              <w:rPr>
                <w:spacing w:val="-1"/>
              </w:rPr>
              <w:t>gas</w:t>
            </w:r>
            <w:r>
              <w:rPr>
                <w:spacing w:val="17"/>
              </w:rPr>
              <w:t xml:space="preserve"> </w:t>
            </w:r>
            <w:r>
              <w:rPr>
                <w:spacing w:val="-1"/>
              </w:rPr>
              <w:t>reservoir</w:t>
            </w:r>
            <w:r>
              <w:rPr>
                <w:spacing w:val="17"/>
              </w:rPr>
              <w:t xml:space="preserve"> </w:t>
            </w:r>
            <w:r>
              <w:rPr>
                <w:spacing w:val="-1"/>
              </w:rPr>
              <w:t>with</w:t>
            </w:r>
            <w:r>
              <w:rPr>
                <w:spacing w:val="19"/>
              </w:rPr>
              <w:t xml:space="preserve"> </w:t>
            </w:r>
            <w:r>
              <w:t>and</w:t>
            </w:r>
            <w:r>
              <w:rPr>
                <w:spacing w:val="14"/>
              </w:rPr>
              <w:t xml:space="preserve"> </w:t>
            </w:r>
            <w:r>
              <w:rPr>
                <w:spacing w:val="-1"/>
              </w:rPr>
              <w:t>without</w:t>
            </w:r>
            <w:r>
              <w:rPr>
                <w:spacing w:val="20"/>
              </w:rPr>
              <w:t xml:space="preserve"> </w:t>
            </w:r>
            <w:r>
              <w:rPr>
                <w:spacing w:val="-2"/>
              </w:rPr>
              <w:t>water</w:t>
            </w:r>
            <w:r>
              <w:rPr>
                <w:spacing w:val="19"/>
              </w:rPr>
              <w:t xml:space="preserve"> </w:t>
            </w:r>
            <w:r>
              <w:rPr>
                <w:spacing w:val="-1"/>
              </w:rPr>
              <w:t>drive;</w:t>
            </w:r>
            <w:r>
              <w:rPr>
                <w:spacing w:val="20"/>
              </w:rPr>
              <w:t xml:space="preserve"> </w:t>
            </w:r>
            <w:r>
              <w:rPr>
                <w:spacing w:val="-1"/>
              </w:rPr>
              <w:t>Demonstrate</w:t>
            </w:r>
            <w:r>
              <w:rPr>
                <w:spacing w:val="19"/>
              </w:rPr>
              <w:t xml:space="preserve"> </w:t>
            </w:r>
            <w:r>
              <w:rPr>
                <w:spacing w:val="-1"/>
              </w:rPr>
              <w:t>the</w:t>
            </w:r>
            <w:r>
              <w:rPr>
                <w:spacing w:val="31"/>
              </w:rPr>
              <w:t xml:space="preserve"> </w:t>
            </w:r>
            <w:r>
              <w:rPr>
                <w:spacing w:val="-1"/>
              </w:rPr>
              <w:t>linear</w:t>
            </w:r>
            <w:r>
              <w:rPr>
                <w:spacing w:val="-9"/>
              </w:rPr>
              <w:t xml:space="preserve"> </w:t>
            </w:r>
            <w:r>
              <w:rPr>
                <w:spacing w:val="-1"/>
              </w:rPr>
              <w:t>form</w:t>
            </w:r>
            <w:r>
              <w:rPr>
                <w:spacing w:val="-9"/>
              </w:rPr>
              <w:t xml:space="preserve"> </w:t>
            </w:r>
            <w:r>
              <w:t>of</w:t>
            </w:r>
            <w:r>
              <w:rPr>
                <w:spacing w:val="-9"/>
              </w:rPr>
              <w:t xml:space="preserve"> </w:t>
            </w:r>
            <w:r>
              <w:rPr>
                <w:spacing w:val="-1"/>
              </w:rPr>
              <w:t>the</w:t>
            </w:r>
            <w:r>
              <w:rPr>
                <w:spacing w:val="-10"/>
              </w:rPr>
              <w:t xml:space="preserve"> </w:t>
            </w:r>
            <w:r>
              <w:t>MB</w:t>
            </w:r>
            <w:r>
              <w:rPr>
                <w:spacing w:val="-8"/>
              </w:rPr>
              <w:t xml:space="preserve"> </w:t>
            </w:r>
            <w:r>
              <w:rPr>
                <w:spacing w:val="-1"/>
              </w:rPr>
              <w:t>equation</w:t>
            </w:r>
            <w:r>
              <w:rPr>
                <w:spacing w:val="-10"/>
              </w:rPr>
              <w:t xml:space="preserve"> </w:t>
            </w:r>
            <w:r>
              <w:t>for</w:t>
            </w:r>
            <w:r>
              <w:rPr>
                <w:spacing w:val="-9"/>
              </w:rPr>
              <w:t xml:space="preserve"> </w:t>
            </w:r>
            <w:r>
              <w:t>a</w:t>
            </w:r>
            <w:r>
              <w:rPr>
                <w:spacing w:val="-7"/>
              </w:rPr>
              <w:t xml:space="preserve"> </w:t>
            </w:r>
            <w:r>
              <w:rPr>
                <w:spacing w:val="-1"/>
              </w:rPr>
              <w:t>gas</w:t>
            </w:r>
            <w:r>
              <w:rPr>
                <w:spacing w:val="-9"/>
              </w:rPr>
              <w:t xml:space="preserve"> </w:t>
            </w:r>
            <w:r>
              <w:rPr>
                <w:spacing w:val="-1"/>
              </w:rPr>
              <w:t>reservoir</w:t>
            </w:r>
            <w:r>
              <w:rPr>
                <w:spacing w:val="-7"/>
              </w:rPr>
              <w:t xml:space="preserve"> </w:t>
            </w:r>
            <w:r>
              <w:rPr>
                <w:spacing w:val="-1"/>
              </w:rPr>
              <w:t>with</w:t>
            </w:r>
            <w:r>
              <w:rPr>
                <w:spacing w:val="-10"/>
              </w:rPr>
              <w:t xml:space="preserve"> </w:t>
            </w:r>
            <w:r>
              <w:rPr>
                <w:spacing w:val="-1"/>
              </w:rPr>
              <w:t>water</w:t>
            </w:r>
            <w:r>
              <w:rPr>
                <w:spacing w:val="-9"/>
              </w:rPr>
              <w:t xml:space="preserve"> </w:t>
            </w:r>
            <w:r>
              <w:rPr>
                <w:spacing w:val="-1"/>
              </w:rPr>
              <w:t>drive</w:t>
            </w:r>
            <w:r>
              <w:rPr>
                <w:spacing w:val="31"/>
              </w:rPr>
              <w:t xml:space="preserve"> </w:t>
            </w:r>
            <w:r>
              <w:t>and</w:t>
            </w:r>
            <w:r>
              <w:rPr>
                <w:spacing w:val="34"/>
              </w:rPr>
              <w:t xml:space="preserve"> </w:t>
            </w:r>
            <w:r>
              <w:rPr>
                <w:spacing w:val="-1"/>
              </w:rPr>
              <w:t>comment</w:t>
            </w:r>
            <w:r>
              <w:rPr>
                <w:spacing w:val="34"/>
              </w:rPr>
              <w:t xml:space="preserve"> </w:t>
            </w:r>
            <w:r>
              <w:t>on</w:t>
            </w:r>
            <w:r>
              <w:rPr>
                <w:spacing w:val="31"/>
              </w:rPr>
              <w:t xml:space="preserve"> </w:t>
            </w:r>
            <w:r>
              <w:rPr>
                <w:spacing w:val="-1"/>
              </w:rPr>
              <w:t>its</w:t>
            </w:r>
            <w:r>
              <w:rPr>
                <w:spacing w:val="34"/>
              </w:rPr>
              <w:t xml:space="preserve"> </w:t>
            </w:r>
            <w:r>
              <w:rPr>
                <w:spacing w:val="-1"/>
              </w:rPr>
              <w:t>application;</w:t>
            </w:r>
            <w:r>
              <w:rPr>
                <w:spacing w:val="34"/>
              </w:rPr>
              <w:t xml:space="preserve"> </w:t>
            </w:r>
            <w:r>
              <w:rPr>
                <w:spacing w:val="-2"/>
              </w:rPr>
              <w:t>Be</w:t>
            </w:r>
            <w:r>
              <w:rPr>
                <w:spacing w:val="34"/>
              </w:rPr>
              <w:t xml:space="preserve"> </w:t>
            </w:r>
            <w:r>
              <w:rPr>
                <w:spacing w:val="-1"/>
              </w:rPr>
              <w:t>able</w:t>
            </w:r>
            <w:r>
              <w:rPr>
                <w:spacing w:val="31"/>
              </w:rPr>
              <w:t xml:space="preserve"> </w:t>
            </w:r>
            <w:r>
              <w:t>to</w:t>
            </w:r>
            <w:r>
              <w:rPr>
                <w:spacing w:val="33"/>
              </w:rPr>
              <w:t xml:space="preserve"> </w:t>
            </w:r>
            <w:r>
              <w:rPr>
                <w:spacing w:val="-1"/>
              </w:rPr>
              <w:t>derive</w:t>
            </w:r>
            <w:r>
              <w:rPr>
                <w:spacing w:val="31"/>
              </w:rPr>
              <w:t xml:space="preserve"> </w:t>
            </w:r>
            <w:r>
              <w:rPr>
                <w:spacing w:val="-1"/>
              </w:rPr>
              <w:t>the</w:t>
            </w:r>
            <w:r>
              <w:rPr>
                <w:spacing w:val="34"/>
              </w:rPr>
              <w:t xml:space="preserve"> </w:t>
            </w:r>
            <w:r>
              <w:rPr>
                <w:spacing w:val="-1"/>
              </w:rPr>
              <w:t>material</w:t>
            </w:r>
            <w:r>
              <w:rPr>
                <w:spacing w:val="35"/>
              </w:rPr>
              <w:t xml:space="preserve"> </w:t>
            </w:r>
            <w:r>
              <w:rPr>
                <w:spacing w:val="-1"/>
              </w:rPr>
              <w:t>balance</w:t>
            </w:r>
            <w:r>
              <w:rPr>
                <w:spacing w:val="29"/>
              </w:rPr>
              <w:t xml:space="preserve"> </w:t>
            </w:r>
            <w:r>
              <w:rPr>
                <w:spacing w:val="-1"/>
              </w:rPr>
              <w:t>equation</w:t>
            </w:r>
            <w:r>
              <w:rPr>
                <w:spacing w:val="28"/>
              </w:rPr>
              <w:t xml:space="preserve"> </w:t>
            </w:r>
            <w:r>
              <w:rPr>
                <w:spacing w:val="-1"/>
              </w:rPr>
              <w:t>including</w:t>
            </w:r>
            <w:r>
              <w:rPr>
                <w:spacing w:val="26"/>
              </w:rPr>
              <w:t xml:space="preserve"> </w:t>
            </w:r>
            <w:r>
              <w:t>gas</w:t>
            </w:r>
            <w:r>
              <w:rPr>
                <w:spacing w:val="29"/>
              </w:rPr>
              <w:t xml:space="preserve"> </w:t>
            </w:r>
            <w:r>
              <w:rPr>
                <w:spacing w:val="-1"/>
              </w:rPr>
              <w:t>cap</w:t>
            </w:r>
            <w:r>
              <w:rPr>
                <w:spacing w:val="29"/>
              </w:rPr>
              <w:t xml:space="preserve"> </w:t>
            </w:r>
            <w:r>
              <w:rPr>
                <w:spacing w:val="-1"/>
              </w:rPr>
              <w:t>expansion,</w:t>
            </w:r>
            <w:r>
              <w:rPr>
                <w:spacing w:val="28"/>
              </w:rPr>
              <w:t xml:space="preserve"> </w:t>
            </w:r>
            <w:r>
              <w:rPr>
                <w:spacing w:val="-2"/>
              </w:rPr>
              <w:t>water</w:t>
            </w:r>
            <w:r>
              <w:rPr>
                <w:spacing w:val="27"/>
              </w:rPr>
              <w:t xml:space="preserve"> </w:t>
            </w:r>
            <w:r>
              <w:rPr>
                <w:spacing w:val="-1"/>
              </w:rPr>
              <w:t>influx</w:t>
            </w:r>
            <w:r>
              <w:rPr>
                <w:spacing w:val="28"/>
              </w:rPr>
              <w:t xml:space="preserve"> </w:t>
            </w:r>
            <w:r>
              <w:rPr>
                <w:spacing w:val="-1"/>
              </w:rPr>
              <w:t>and</w:t>
            </w:r>
            <w:r>
              <w:rPr>
                <w:spacing w:val="55"/>
              </w:rPr>
              <w:t xml:space="preserve"> </w:t>
            </w:r>
            <w:r>
              <w:t>core</w:t>
            </w:r>
            <w:r>
              <w:rPr>
                <w:spacing w:val="43"/>
              </w:rPr>
              <w:t xml:space="preserve"> </w:t>
            </w:r>
            <w:r>
              <w:t>and</w:t>
            </w:r>
            <w:r>
              <w:rPr>
                <w:spacing w:val="43"/>
              </w:rPr>
              <w:t xml:space="preserve"> </w:t>
            </w:r>
            <w:r>
              <w:rPr>
                <w:spacing w:val="-1"/>
              </w:rPr>
              <w:t>water</w:t>
            </w:r>
            <w:r>
              <w:rPr>
                <w:spacing w:val="44"/>
              </w:rPr>
              <w:t xml:space="preserve"> </w:t>
            </w:r>
            <w:r>
              <w:rPr>
                <w:spacing w:val="-1"/>
              </w:rPr>
              <w:t>compressibility;</w:t>
            </w:r>
            <w:r>
              <w:rPr>
                <w:spacing w:val="46"/>
              </w:rPr>
              <w:t xml:space="preserve"> </w:t>
            </w:r>
            <w:r>
              <w:rPr>
                <w:spacing w:val="-1"/>
              </w:rPr>
              <w:t>Given</w:t>
            </w:r>
            <w:r>
              <w:rPr>
                <w:spacing w:val="43"/>
              </w:rPr>
              <w:t xml:space="preserve"> </w:t>
            </w:r>
            <w:r>
              <w:rPr>
                <w:spacing w:val="-1"/>
              </w:rPr>
              <w:t>the</w:t>
            </w:r>
            <w:r>
              <w:rPr>
                <w:spacing w:val="43"/>
              </w:rPr>
              <w:t xml:space="preserve"> </w:t>
            </w:r>
            <w:r>
              <w:rPr>
                <w:spacing w:val="-1"/>
              </w:rPr>
              <w:t>equation</w:t>
            </w:r>
            <w:r>
              <w:rPr>
                <w:spacing w:val="43"/>
              </w:rPr>
              <w:t xml:space="preserve"> </w:t>
            </w:r>
            <w:r>
              <w:t>be</w:t>
            </w:r>
            <w:r>
              <w:rPr>
                <w:spacing w:val="43"/>
              </w:rPr>
              <w:t xml:space="preserve"> </w:t>
            </w:r>
            <w:r>
              <w:rPr>
                <w:spacing w:val="-1"/>
              </w:rPr>
              <w:t>able</w:t>
            </w:r>
            <w:r>
              <w:rPr>
                <w:spacing w:val="43"/>
              </w:rPr>
              <w:t xml:space="preserve"> </w:t>
            </w:r>
            <w:r>
              <w:t>to</w:t>
            </w:r>
            <w:r>
              <w:rPr>
                <w:spacing w:val="27"/>
              </w:rPr>
              <w:t xml:space="preserve"> </w:t>
            </w:r>
            <w:r>
              <w:rPr>
                <w:spacing w:val="-1"/>
              </w:rPr>
              <w:t>identify</w:t>
            </w:r>
            <w:r>
              <w:rPr>
                <w:spacing w:val="43"/>
              </w:rPr>
              <w:t xml:space="preserve"> </w:t>
            </w:r>
            <w:r>
              <w:rPr>
                <w:spacing w:val="-1"/>
              </w:rPr>
              <w:t>the</w:t>
            </w:r>
            <w:r>
              <w:rPr>
                <w:spacing w:val="43"/>
              </w:rPr>
              <w:t xml:space="preserve"> </w:t>
            </w:r>
            <w:r>
              <w:rPr>
                <w:spacing w:val="-1"/>
              </w:rPr>
              <w:t>component</w:t>
            </w:r>
            <w:r>
              <w:rPr>
                <w:spacing w:val="44"/>
              </w:rPr>
              <w:t xml:space="preserve"> </w:t>
            </w:r>
            <w:r>
              <w:rPr>
                <w:spacing w:val="-1"/>
              </w:rPr>
              <w:t>parts</w:t>
            </w:r>
            <w:r>
              <w:rPr>
                <w:spacing w:val="41"/>
              </w:rPr>
              <w:t xml:space="preserve"> </w:t>
            </w:r>
            <w:r>
              <w:t>of</w:t>
            </w:r>
            <w:r>
              <w:rPr>
                <w:spacing w:val="41"/>
              </w:rPr>
              <w:t xml:space="preserve"> </w:t>
            </w:r>
            <w:r>
              <w:t>the</w:t>
            </w:r>
            <w:r>
              <w:rPr>
                <w:spacing w:val="41"/>
              </w:rPr>
              <w:t xml:space="preserve"> </w:t>
            </w:r>
            <w:r>
              <w:t>MB</w:t>
            </w:r>
            <w:r>
              <w:rPr>
                <w:spacing w:val="42"/>
              </w:rPr>
              <w:t xml:space="preserve"> </w:t>
            </w:r>
            <w:r>
              <w:rPr>
                <w:spacing w:val="-1"/>
              </w:rPr>
              <w:t>equation,</w:t>
            </w:r>
            <w:r>
              <w:rPr>
                <w:spacing w:val="40"/>
              </w:rPr>
              <w:t xml:space="preserve"> </w:t>
            </w:r>
            <w:proofErr w:type="spellStart"/>
            <w:r>
              <w:rPr>
                <w:spacing w:val="-1"/>
              </w:rPr>
              <w:t>eg.</w:t>
            </w:r>
            <w:proofErr w:type="spellEnd"/>
            <w:r>
              <w:rPr>
                <w:spacing w:val="43"/>
              </w:rPr>
              <w:t xml:space="preserve"> </w:t>
            </w:r>
            <w:r>
              <w:t>gas</w:t>
            </w:r>
            <w:r>
              <w:rPr>
                <w:spacing w:val="41"/>
              </w:rPr>
              <w:t xml:space="preserve"> </w:t>
            </w:r>
            <w:r>
              <w:t>cap</w:t>
            </w:r>
            <w:r>
              <w:rPr>
                <w:spacing w:val="33"/>
              </w:rPr>
              <w:t xml:space="preserve"> </w:t>
            </w:r>
            <w:r>
              <w:rPr>
                <w:spacing w:val="-1"/>
              </w:rPr>
              <w:t>expansion</w:t>
            </w:r>
            <w:r>
              <w:rPr>
                <w:spacing w:val="-8"/>
              </w:rPr>
              <w:t xml:space="preserve"> </w:t>
            </w:r>
            <w:r>
              <w:rPr>
                <w:spacing w:val="-1"/>
              </w:rPr>
              <w:t>etc.;</w:t>
            </w:r>
            <w:r>
              <w:rPr>
                <w:spacing w:val="-7"/>
              </w:rPr>
              <w:t xml:space="preserve"> </w:t>
            </w:r>
            <w:r>
              <w:rPr>
                <w:spacing w:val="-1"/>
              </w:rPr>
              <w:t>Comment</w:t>
            </w:r>
            <w:r>
              <w:rPr>
                <w:spacing w:val="-7"/>
              </w:rPr>
              <w:t xml:space="preserve"> </w:t>
            </w:r>
            <w:r>
              <w:rPr>
                <w:spacing w:val="-1"/>
              </w:rPr>
              <w:t>briefly</w:t>
            </w:r>
            <w:r>
              <w:rPr>
                <w:spacing w:val="-8"/>
              </w:rPr>
              <w:t xml:space="preserve"> </w:t>
            </w:r>
            <w:r>
              <w:rPr>
                <w:spacing w:val="-2"/>
              </w:rPr>
              <w:t>on</w:t>
            </w:r>
            <w:r>
              <w:rPr>
                <w:spacing w:val="-8"/>
              </w:rPr>
              <w:t xml:space="preserve"> </w:t>
            </w:r>
            <w:r>
              <w:t>the</w:t>
            </w:r>
            <w:r>
              <w:rPr>
                <w:spacing w:val="-7"/>
              </w:rPr>
              <w:t xml:space="preserve"> </w:t>
            </w:r>
            <w:r>
              <w:rPr>
                <w:spacing w:val="-1"/>
              </w:rPr>
              <w:t>assumptions,</w:t>
            </w:r>
            <w:r>
              <w:rPr>
                <w:spacing w:val="-7"/>
              </w:rPr>
              <w:t xml:space="preserve"> </w:t>
            </w:r>
            <w:r>
              <w:rPr>
                <w:spacing w:val="-1"/>
              </w:rPr>
              <w:t>significance,</w:t>
            </w:r>
            <w:r>
              <w:rPr>
                <w:spacing w:val="39"/>
              </w:rPr>
              <w:t xml:space="preserve"> </w:t>
            </w:r>
            <w:r>
              <w:t xml:space="preserve">use, </w:t>
            </w:r>
            <w:r>
              <w:rPr>
                <w:spacing w:val="-1"/>
              </w:rPr>
              <w:t>data</w:t>
            </w:r>
            <w:r>
              <w:rPr>
                <w:spacing w:val="-2"/>
              </w:rPr>
              <w:t xml:space="preserve"> </w:t>
            </w:r>
            <w:r>
              <w:t>and</w:t>
            </w:r>
            <w:r>
              <w:rPr>
                <w:spacing w:val="-2"/>
              </w:rPr>
              <w:t xml:space="preserve"> </w:t>
            </w:r>
            <w:r>
              <w:rPr>
                <w:spacing w:val="-1"/>
              </w:rPr>
              <w:t>limitations</w:t>
            </w:r>
            <w:r>
              <w:t xml:space="preserve"> </w:t>
            </w:r>
            <w:r>
              <w:rPr>
                <w:spacing w:val="-1"/>
              </w:rPr>
              <w:t>of</w:t>
            </w:r>
            <w:r>
              <w:rPr>
                <w:spacing w:val="-2"/>
              </w:rPr>
              <w:t xml:space="preserve"> </w:t>
            </w:r>
            <w:r>
              <w:t>the</w:t>
            </w:r>
            <w:r>
              <w:rPr>
                <w:spacing w:val="-2"/>
              </w:rPr>
              <w:t xml:space="preserve"> </w:t>
            </w:r>
            <w:r>
              <w:t xml:space="preserve">MB </w:t>
            </w:r>
            <w:r>
              <w:rPr>
                <w:spacing w:val="-1"/>
              </w:rPr>
              <w:t>equation.</w:t>
            </w:r>
          </w:p>
        </w:tc>
        <w:tc>
          <w:tcPr>
            <w:tcW w:w="2052" w:type="dxa"/>
            <w:tcBorders>
              <w:top w:val="single" w:sz="5" w:space="0" w:color="000000"/>
              <w:left w:val="single" w:sz="5" w:space="0" w:color="000000"/>
              <w:bottom w:val="single" w:sz="5" w:space="0" w:color="000000"/>
              <w:right w:val="single" w:sz="5" w:space="0" w:color="000000"/>
            </w:tcBorders>
          </w:tcPr>
          <w:p w14:paraId="54B39ACE" w14:textId="77777777" w:rsidR="001807A5" w:rsidRDefault="001807A5" w:rsidP="001807A5">
            <w:pPr>
              <w:pStyle w:val="TableParagraph"/>
              <w:spacing w:before="9"/>
              <w:jc w:val="center"/>
              <w:rPr>
                <w:sz w:val="32"/>
                <w:szCs w:val="32"/>
              </w:rPr>
            </w:pPr>
          </w:p>
          <w:p w14:paraId="255BBE3E" w14:textId="0E76F9B2" w:rsidR="001807A5" w:rsidRDefault="001807A5" w:rsidP="001807A5">
            <w:pPr>
              <w:pStyle w:val="TableParagraph"/>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sidR="006221B9">
              <w:rPr>
                <w:spacing w:val="-1"/>
              </w:rPr>
              <w:t>Ahmed,</w:t>
            </w:r>
            <w:r w:rsidR="006221B9">
              <w:t xml:space="preserve"> </w:t>
            </w:r>
            <w:r w:rsidR="006221B9">
              <w:rPr>
                <w:spacing w:val="-1"/>
              </w:rPr>
              <w:t>T.H., Ch-11, page 733-764</w:t>
            </w:r>
          </w:p>
        </w:tc>
      </w:tr>
      <w:tr w:rsidR="001807A5" w14:paraId="18B92E45" w14:textId="77777777" w:rsidTr="00F84924">
        <w:trPr>
          <w:trHeight w:hRule="exact" w:val="2540"/>
        </w:trPr>
        <w:tc>
          <w:tcPr>
            <w:tcW w:w="1169" w:type="dxa"/>
            <w:tcBorders>
              <w:top w:val="single" w:sz="5" w:space="0" w:color="000000"/>
              <w:left w:val="single" w:sz="5" w:space="0" w:color="000000"/>
              <w:bottom w:val="single" w:sz="5" w:space="0" w:color="000000"/>
              <w:right w:val="single" w:sz="5" w:space="0" w:color="000000"/>
            </w:tcBorders>
          </w:tcPr>
          <w:p w14:paraId="0A3CCC75" w14:textId="77777777" w:rsidR="001807A5" w:rsidRDefault="001807A5" w:rsidP="001807A5">
            <w:pPr>
              <w:pStyle w:val="TableParagraph"/>
            </w:pPr>
          </w:p>
          <w:p w14:paraId="597C598D" w14:textId="77777777" w:rsidR="001807A5" w:rsidRDefault="001807A5" w:rsidP="001807A5">
            <w:pPr>
              <w:pStyle w:val="TableParagraph"/>
            </w:pPr>
          </w:p>
          <w:p w14:paraId="12846725" w14:textId="77777777" w:rsidR="001807A5" w:rsidRDefault="001807A5" w:rsidP="001807A5">
            <w:pPr>
              <w:pStyle w:val="TableParagraph"/>
            </w:pPr>
          </w:p>
          <w:p w14:paraId="7C759FA6" w14:textId="77777777" w:rsidR="001807A5" w:rsidRDefault="001807A5" w:rsidP="001807A5">
            <w:pPr>
              <w:pStyle w:val="TableParagraph"/>
              <w:spacing w:before="8"/>
              <w:rPr>
                <w:sz w:val="32"/>
                <w:szCs w:val="32"/>
              </w:rPr>
            </w:pPr>
          </w:p>
          <w:p w14:paraId="477A9FC3" w14:textId="620A450C" w:rsidR="001807A5" w:rsidRDefault="001807A5" w:rsidP="001807A5">
            <w:pPr>
              <w:pStyle w:val="TableParagraph"/>
              <w:ind w:left="7"/>
              <w:jc w:val="center"/>
            </w:pPr>
            <w:r>
              <w:t>1</w:t>
            </w:r>
            <w:r w:rsidR="0090622D">
              <w:t>4</w:t>
            </w:r>
          </w:p>
        </w:tc>
        <w:tc>
          <w:tcPr>
            <w:tcW w:w="1189" w:type="dxa"/>
            <w:tcBorders>
              <w:top w:val="single" w:sz="5" w:space="0" w:color="000000"/>
              <w:left w:val="single" w:sz="5" w:space="0" w:color="000000"/>
              <w:bottom w:val="single" w:sz="5" w:space="0" w:color="000000"/>
              <w:right w:val="single" w:sz="5" w:space="0" w:color="000000"/>
            </w:tcBorders>
          </w:tcPr>
          <w:p w14:paraId="464FCA71" w14:textId="77777777" w:rsidR="001807A5" w:rsidRDefault="001807A5" w:rsidP="001807A5">
            <w:pPr>
              <w:pStyle w:val="TableParagraph"/>
            </w:pPr>
          </w:p>
          <w:p w14:paraId="7E161947" w14:textId="77777777" w:rsidR="001807A5" w:rsidRDefault="001807A5" w:rsidP="001807A5">
            <w:pPr>
              <w:pStyle w:val="TableParagraph"/>
            </w:pPr>
          </w:p>
          <w:p w14:paraId="30D4BCE5" w14:textId="77777777" w:rsidR="001807A5" w:rsidRDefault="001807A5" w:rsidP="001807A5">
            <w:pPr>
              <w:pStyle w:val="TableParagraph"/>
            </w:pPr>
          </w:p>
          <w:p w14:paraId="6C5F59A8" w14:textId="77777777" w:rsidR="001807A5" w:rsidRDefault="001807A5" w:rsidP="001807A5">
            <w:pPr>
              <w:pStyle w:val="TableParagraph"/>
              <w:spacing w:before="8"/>
              <w:rPr>
                <w:sz w:val="32"/>
                <w:szCs w:val="32"/>
              </w:rPr>
            </w:pPr>
          </w:p>
          <w:p w14:paraId="20FF7247" w14:textId="0628562F" w:rsidR="001807A5" w:rsidRDefault="006E530F" w:rsidP="001807A5">
            <w:pPr>
              <w:pStyle w:val="TableParagraph"/>
              <w:ind w:left="260"/>
            </w:pPr>
            <w:r>
              <w:t>20</w:t>
            </w:r>
            <w:r w:rsidR="001807A5">
              <w:t>.12.25</w:t>
            </w:r>
          </w:p>
        </w:tc>
        <w:tc>
          <w:tcPr>
            <w:tcW w:w="5927" w:type="dxa"/>
            <w:tcBorders>
              <w:top w:val="single" w:sz="5" w:space="0" w:color="000000"/>
              <w:left w:val="single" w:sz="5" w:space="0" w:color="000000"/>
              <w:bottom w:val="single" w:sz="5" w:space="0" w:color="000000"/>
              <w:right w:val="single" w:sz="5" w:space="0" w:color="000000"/>
            </w:tcBorders>
          </w:tcPr>
          <w:p w14:paraId="02CFC52B" w14:textId="575EDA67" w:rsidR="001807A5" w:rsidRDefault="001807A5" w:rsidP="001807A5">
            <w:pPr>
              <w:pStyle w:val="TableParagraph"/>
              <w:ind w:left="106" w:right="107"/>
              <w:jc w:val="both"/>
            </w:pPr>
            <w:r>
              <w:rPr>
                <w:spacing w:val="-1"/>
              </w:rPr>
              <w:t>Natural</w:t>
            </w:r>
            <w:r>
              <w:rPr>
                <w:spacing w:val="32"/>
              </w:rPr>
              <w:t xml:space="preserve"> </w:t>
            </w:r>
            <w:r>
              <w:rPr>
                <w:spacing w:val="-1"/>
              </w:rPr>
              <w:t>water</w:t>
            </w:r>
            <w:r>
              <w:rPr>
                <w:spacing w:val="32"/>
              </w:rPr>
              <w:t xml:space="preserve"> </w:t>
            </w:r>
            <w:r>
              <w:rPr>
                <w:spacing w:val="-1"/>
              </w:rPr>
              <w:t>influx</w:t>
            </w:r>
            <w:r>
              <w:rPr>
                <w:spacing w:val="33"/>
              </w:rPr>
              <w:t xml:space="preserve"> </w:t>
            </w:r>
            <w:r>
              <w:t>-</w:t>
            </w:r>
            <w:r>
              <w:rPr>
                <w:spacing w:val="29"/>
              </w:rPr>
              <w:t xml:space="preserve"> </w:t>
            </w:r>
            <w:r>
              <w:rPr>
                <w:spacing w:val="-1"/>
              </w:rPr>
              <w:t>Calculate</w:t>
            </w:r>
            <w:r>
              <w:rPr>
                <w:spacing w:val="31"/>
              </w:rPr>
              <w:t xml:space="preserve"> </w:t>
            </w:r>
            <w:r>
              <w:rPr>
                <w:spacing w:val="-1"/>
              </w:rPr>
              <w:t>the</w:t>
            </w:r>
            <w:r>
              <w:rPr>
                <w:spacing w:val="31"/>
              </w:rPr>
              <w:t xml:space="preserve"> </w:t>
            </w:r>
            <w:r>
              <w:rPr>
                <w:spacing w:val="-1"/>
              </w:rPr>
              <w:t>total</w:t>
            </w:r>
            <w:r>
              <w:rPr>
                <w:spacing w:val="32"/>
              </w:rPr>
              <w:t xml:space="preserve"> </w:t>
            </w:r>
            <w:r>
              <w:rPr>
                <w:spacing w:val="-1"/>
              </w:rPr>
              <w:t>water</w:t>
            </w:r>
            <w:r>
              <w:rPr>
                <w:spacing w:val="29"/>
              </w:rPr>
              <w:t xml:space="preserve"> </w:t>
            </w:r>
            <w:r>
              <w:rPr>
                <w:spacing w:val="-1"/>
              </w:rPr>
              <w:t>influx</w:t>
            </w:r>
            <w:r>
              <w:rPr>
                <w:spacing w:val="31"/>
              </w:rPr>
              <w:t xml:space="preserve"> </w:t>
            </w:r>
            <w:r>
              <w:rPr>
                <w:spacing w:val="-1"/>
              </w:rPr>
              <w:t>resulting</w:t>
            </w:r>
            <w:r>
              <w:rPr>
                <w:spacing w:val="45"/>
              </w:rPr>
              <w:t xml:space="preserve"> </w:t>
            </w:r>
            <w:r>
              <w:rPr>
                <w:spacing w:val="-1"/>
              </w:rPr>
              <w:t>from</w:t>
            </w:r>
            <w:r>
              <w:rPr>
                <w:spacing w:val="6"/>
              </w:rPr>
              <w:t xml:space="preserve"> </w:t>
            </w:r>
            <w:r>
              <w:t>a</w:t>
            </w:r>
            <w:r>
              <w:rPr>
                <w:spacing w:val="7"/>
              </w:rPr>
              <w:t xml:space="preserve"> </w:t>
            </w:r>
            <w:r>
              <w:rPr>
                <w:spacing w:val="-1"/>
              </w:rPr>
              <w:t>known</w:t>
            </w:r>
            <w:r>
              <w:rPr>
                <w:spacing w:val="7"/>
              </w:rPr>
              <w:t xml:space="preserve"> </w:t>
            </w:r>
            <w:r>
              <w:rPr>
                <w:spacing w:val="-1"/>
              </w:rPr>
              <w:t>aquifer</w:t>
            </w:r>
            <w:r>
              <w:rPr>
                <w:spacing w:val="5"/>
              </w:rPr>
              <w:t xml:space="preserve"> </w:t>
            </w:r>
            <w:r>
              <w:rPr>
                <w:spacing w:val="-1"/>
              </w:rPr>
              <w:t>volume</w:t>
            </w:r>
            <w:r>
              <w:rPr>
                <w:spacing w:val="5"/>
              </w:rPr>
              <w:t xml:space="preserve"> </w:t>
            </w:r>
            <w:r>
              <w:t>in</w:t>
            </w:r>
            <w:r>
              <w:rPr>
                <w:spacing w:val="5"/>
              </w:rPr>
              <w:t xml:space="preserve"> </w:t>
            </w:r>
            <w:r>
              <w:rPr>
                <w:spacing w:val="-1"/>
              </w:rPr>
              <w:t>terms</w:t>
            </w:r>
            <w:r>
              <w:rPr>
                <w:spacing w:val="5"/>
              </w:rPr>
              <w:t xml:space="preserve"> </w:t>
            </w:r>
            <w:r>
              <w:t>of</w:t>
            </w:r>
            <w:r>
              <w:rPr>
                <w:spacing w:val="6"/>
              </w:rPr>
              <w:t xml:space="preserve"> </w:t>
            </w:r>
            <w:r>
              <w:rPr>
                <w:spacing w:val="-1"/>
              </w:rPr>
              <w:t>total</w:t>
            </w:r>
            <w:r>
              <w:rPr>
                <w:spacing w:val="6"/>
              </w:rPr>
              <w:t xml:space="preserve"> </w:t>
            </w:r>
            <w:r>
              <w:rPr>
                <w:spacing w:val="-1"/>
              </w:rPr>
              <w:t>aquifer</w:t>
            </w:r>
            <w:r>
              <w:rPr>
                <w:spacing w:val="30"/>
              </w:rPr>
              <w:t xml:space="preserve"> </w:t>
            </w:r>
            <w:r>
              <w:rPr>
                <w:spacing w:val="-1"/>
              </w:rPr>
              <w:t>compressibility</w:t>
            </w:r>
            <w:r>
              <w:rPr>
                <w:spacing w:val="35"/>
              </w:rPr>
              <w:t xml:space="preserve"> </w:t>
            </w:r>
            <w:r>
              <w:t>and</w:t>
            </w:r>
            <w:r>
              <w:rPr>
                <w:spacing w:val="36"/>
              </w:rPr>
              <w:t xml:space="preserve"> </w:t>
            </w:r>
            <w:r>
              <w:rPr>
                <w:spacing w:val="-1"/>
              </w:rPr>
              <w:t>pressure</w:t>
            </w:r>
            <w:r>
              <w:rPr>
                <w:spacing w:val="36"/>
              </w:rPr>
              <w:t xml:space="preserve"> </w:t>
            </w:r>
            <w:r>
              <w:t>drop</w:t>
            </w:r>
            <w:r>
              <w:rPr>
                <w:spacing w:val="35"/>
              </w:rPr>
              <w:t xml:space="preserve"> </w:t>
            </w:r>
            <w:r>
              <w:rPr>
                <w:spacing w:val="-1"/>
              </w:rPr>
              <w:t>over</w:t>
            </w:r>
            <w:r>
              <w:rPr>
                <w:spacing w:val="37"/>
              </w:rPr>
              <w:t xml:space="preserve"> </w:t>
            </w:r>
            <w:r>
              <w:rPr>
                <w:spacing w:val="-1"/>
              </w:rPr>
              <w:t>the</w:t>
            </w:r>
            <w:r>
              <w:rPr>
                <w:spacing w:val="36"/>
              </w:rPr>
              <w:t xml:space="preserve"> </w:t>
            </w:r>
            <w:r>
              <w:rPr>
                <w:spacing w:val="-1"/>
              </w:rPr>
              <w:t>aquifer;</w:t>
            </w:r>
            <w:r>
              <w:rPr>
                <w:spacing w:val="34"/>
              </w:rPr>
              <w:t xml:space="preserve"> </w:t>
            </w:r>
            <w:r>
              <w:t>Sketch</w:t>
            </w:r>
            <w:r>
              <w:rPr>
                <w:spacing w:val="36"/>
              </w:rPr>
              <w:t xml:space="preserve"> </w:t>
            </w:r>
            <w:r>
              <w:rPr>
                <w:spacing w:val="-1"/>
              </w:rPr>
              <w:t>and</w:t>
            </w:r>
            <w:r>
              <w:rPr>
                <w:spacing w:val="31"/>
              </w:rPr>
              <w:t xml:space="preserve"> </w:t>
            </w:r>
            <w:r>
              <w:rPr>
                <w:spacing w:val="-1"/>
              </w:rPr>
              <w:t>describe</w:t>
            </w:r>
            <w:r>
              <w:rPr>
                <w:spacing w:val="7"/>
              </w:rPr>
              <w:t xml:space="preserve"> </w:t>
            </w:r>
            <w:r>
              <w:rPr>
                <w:spacing w:val="-1"/>
              </w:rPr>
              <w:t>the</w:t>
            </w:r>
            <w:r>
              <w:rPr>
                <w:spacing w:val="7"/>
              </w:rPr>
              <w:t xml:space="preserve"> </w:t>
            </w:r>
            <w:proofErr w:type="spellStart"/>
            <w:r>
              <w:rPr>
                <w:spacing w:val="-1"/>
              </w:rPr>
              <w:t>Schiltuis</w:t>
            </w:r>
            <w:proofErr w:type="spellEnd"/>
            <w:r>
              <w:rPr>
                <w:spacing w:val="5"/>
              </w:rPr>
              <w:t xml:space="preserve"> </w:t>
            </w:r>
            <w:r>
              <w:rPr>
                <w:spacing w:val="-1"/>
              </w:rPr>
              <w:t>steady</w:t>
            </w:r>
            <w:r>
              <w:rPr>
                <w:spacing w:val="7"/>
              </w:rPr>
              <w:t xml:space="preserve"> </w:t>
            </w:r>
            <w:r>
              <w:rPr>
                <w:spacing w:val="-1"/>
              </w:rPr>
              <w:t>state</w:t>
            </w:r>
            <w:r>
              <w:rPr>
                <w:spacing w:val="5"/>
              </w:rPr>
              <w:t xml:space="preserve"> </w:t>
            </w:r>
            <w:r>
              <w:rPr>
                <w:spacing w:val="-1"/>
              </w:rPr>
              <w:t>model</w:t>
            </w:r>
            <w:r>
              <w:rPr>
                <w:spacing w:val="8"/>
              </w:rPr>
              <w:t xml:space="preserve"> </w:t>
            </w:r>
            <w:r>
              <w:rPr>
                <w:spacing w:val="-1"/>
              </w:rPr>
              <w:t>and</w:t>
            </w:r>
            <w:r>
              <w:rPr>
                <w:spacing w:val="4"/>
              </w:rPr>
              <w:t xml:space="preserve"> </w:t>
            </w:r>
            <w:r>
              <w:t>the</w:t>
            </w:r>
            <w:r>
              <w:rPr>
                <w:spacing w:val="7"/>
              </w:rPr>
              <w:t xml:space="preserve"> </w:t>
            </w:r>
            <w:r>
              <w:rPr>
                <w:spacing w:val="-2"/>
              </w:rPr>
              <w:t>Van</w:t>
            </w:r>
            <w:r>
              <w:rPr>
                <w:spacing w:val="5"/>
              </w:rPr>
              <w:t xml:space="preserve"> </w:t>
            </w:r>
            <w:proofErr w:type="spellStart"/>
            <w:r>
              <w:rPr>
                <w:spacing w:val="-1"/>
              </w:rPr>
              <w:t>Everdingen</w:t>
            </w:r>
            <w:proofErr w:type="spellEnd"/>
            <w:r>
              <w:rPr>
                <w:spacing w:val="45"/>
              </w:rPr>
              <w:t xml:space="preserve"> </w:t>
            </w:r>
            <w:r>
              <w:t>and</w:t>
            </w:r>
            <w:r>
              <w:rPr>
                <w:spacing w:val="-7"/>
              </w:rPr>
              <w:t xml:space="preserve"> </w:t>
            </w:r>
            <w:r>
              <w:rPr>
                <w:spacing w:val="-1"/>
              </w:rPr>
              <w:t>Hurst</w:t>
            </w:r>
            <w:r>
              <w:rPr>
                <w:spacing w:val="-9"/>
              </w:rPr>
              <w:t xml:space="preserve"> </w:t>
            </w:r>
            <w:r>
              <w:rPr>
                <w:spacing w:val="-1"/>
              </w:rPr>
              <w:t>Unsteady</w:t>
            </w:r>
            <w:r>
              <w:rPr>
                <w:spacing w:val="-7"/>
              </w:rPr>
              <w:t xml:space="preserve"> </w:t>
            </w:r>
            <w:r>
              <w:rPr>
                <w:spacing w:val="-1"/>
              </w:rPr>
              <w:t>State</w:t>
            </w:r>
            <w:r>
              <w:rPr>
                <w:spacing w:val="-12"/>
              </w:rPr>
              <w:t xml:space="preserve"> </w:t>
            </w:r>
            <w:r>
              <w:rPr>
                <w:spacing w:val="-1"/>
              </w:rPr>
              <w:t>Model</w:t>
            </w:r>
            <w:r>
              <w:rPr>
                <w:spacing w:val="-9"/>
              </w:rPr>
              <w:t xml:space="preserve"> </w:t>
            </w:r>
            <w:r>
              <w:t>for</w:t>
            </w:r>
            <w:r>
              <w:rPr>
                <w:spacing w:val="-9"/>
              </w:rPr>
              <w:t xml:space="preserve"> </w:t>
            </w:r>
            <w:r>
              <w:rPr>
                <w:spacing w:val="-1"/>
              </w:rPr>
              <w:t>Water;</w:t>
            </w:r>
            <w:r>
              <w:rPr>
                <w:spacing w:val="-7"/>
              </w:rPr>
              <w:t xml:space="preserve"> </w:t>
            </w:r>
            <w:r>
              <w:rPr>
                <w:spacing w:val="-1"/>
              </w:rPr>
              <w:t>Sketch</w:t>
            </w:r>
            <w:r>
              <w:rPr>
                <w:spacing w:val="-10"/>
              </w:rPr>
              <w:t xml:space="preserve"> </w:t>
            </w:r>
            <w:r>
              <w:rPr>
                <w:spacing w:val="-1"/>
              </w:rPr>
              <w:t>the</w:t>
            </w:r>
            <w:r>
              <w:rPr>
                <w:spacing w:val="-7"/>
              </w:rPr>
              <w:t xml:space="preserve"> </w:t>
            </w:r>
            <w:r>
              <w:rPr>
                <w:spacing w:val="-1"/>
              </w:rPr>
              <w:t>progressive</w:t>
            </w:r>
            <w:r>
              <w:rPr>
                <w:spacing w:val="23"/>
              </w:rPr>
              <w:t xml:space="preserve"> </w:t>
            </w:r>
            <w:r>
              <w:rPr>
                <w:spacing w:val="-1"/>
              </w:rPr>
              <w:t>pressure</w:t>
            </w:r>
            <w:r>
              <w:rPr>
                <w:spacing w:val="14"/>
              </w:rPr>
              <w:t xml:space="preserve"> </w:t>
            </w:r>
            <w:r>
              <w:rPr>
                <w:spacing w:val="-1"/>
              </w:rPr>
              <w:t>profile</w:t>
            </w:r>
            <w:r>
              <w:rPr>
                <w:spacing w:val="12"/>
              </w:rPr>
              <w:t xml:space="preserve"> </w:t>
            </w:r>
            <w:r>
              <w:t>for</w:t>
            </w:r>
            <w:r>
              <w:rPr>
                <w:spacing w:val="12"/>
              </w:rPr>
              <w:t xml:space="preserve"> </w:t>
            </w:r>
            <w:r>
              <w:t>a</w:t>
            </w:r>
            <w:r>
              <w:rPr>
                <w:spacing w:val="12"/>
              </w:rPr>
              <w:t xml:space="preserve"> </w:t>
            </w:r>
            <w:r>
              <w:rPr>
                <w:spacing w:val="-1"/>
              </w:rPr>
              <w:t>constant</w:t>
            </w:r>
            <w:r>
              <w:rPr>
                <w:spacing w:val="13"/>
              </w:rPr>
              <w:t xml:space="preserve"> </w:t>
            </w:r>
            <w:r>
              <w:rPr>
                <w:spacing w:val="-1"/>
              </w:rPr>
              <w:t>boundary</w:t>
            </w:r>
            <w:r>
              <w:rPr>
                <w:spacing w:val="11"/>
              </w:rPr>
              <w:t xml:space="preserve"> </w:t>
            </w:r>
            <w:r>
              <w:rPr>
                <w:spacing w:val="-1"/>
              </w:rPr>
              <w:t>pressure;</w:t>
            </w:r>
            <w:r>
              <w:rPr>
                <w:spacing w:val="15"/>
              </w:rPr>
              <w:t xml:space="preserve"> </w:t>
            </w:r>
            <w:r>
              <w:rPr>
                <w:spacing w:val="-2"/>
              </w:rPr>
              <w:t>Explain</w:t>
            </w:r>
            <w:r>
              <w:rPr>
                <w:spacing w:val="14"/>
              </w:rPr>
              <w:t xml:space="preserve"> </w:t>
            </w:r>
            <w:r>
              <w:t>how</w:t>
            </w:r>
            <w:r>
              <w:rPr>
                <w:spacing w:val="11"/>
              </w:rPr>
              <w:t xml:space="preserve"> </w:t>
            </w:r>
            <w:r>
              <w:t>a</w:t>
            </w:r>
            <w:r>
              <w:rPr>
                <w:spacing w:val="49"/>
              </w:rPr>
              <w:t xml:space="preserve"> </w:t>
            </w:r>
            <w:r>
              <w:rPr>
                <w:spacing w:val="-1"/>
              </w:rPr>
              <w:t>constant</w:t>
            </w:r>
            <w:r>
              <w:rPr>
                <w:spacing w:val="20"/>
              </w:rPr>
              <w:t xml:space="preserve"> </w:t>
            </w:r>
            <w:r>
              <w:rPr>
                <w:spacing w:val="-1"/>
              </w:rPr>
              <w:t>boundary</w:t>
            </w:r>
            <w:r>
              <w:rPr>
                <w:spacing w:val="19"/>
              </w:rPr>
              <w:t xml:space="preserve"> </w:t>
            </w:r>
            <w:r>
              <w:rPr>
                <w:spacing w:val="-1"/>
              </w:rPr>
              <w:t>pressure</w:t>
            </w:r>
            <w:r>
              <w:rPr>
                <w:spacing w:val="19"/>
              </w:rPr>
              <w:t xml:space="preserve"> </w:t>
            </w:r>
            <w:r>
              <w:rPr>
                <w:spacing w:val="-1"/>
              </w:rPr>
              <w:t>profile</w:t>
            </w:r>
            <w:r>
              <w:rPr>
                <w:spacing w:val="19"/>
              </w:rPr>
              <w:t xml:space="preserve"> </w:t>
            </w:r>
            <w:r>
              <w:rPr>
                <w:spacing w:val="-1"/>
              </w:rPr>
              <w:t>solution</w:t>
            </w:r>
            <w:r>
              <w:rPr>
                <w:spacing w:val="19"/>
              </w:rPr>
              <w:t xml:space="preserve"> </w:t>
            </w:r>
            <w:r>
              <w:rPr>
                <w:spacing w:val="-1"/>
              </w:rPr>
              <w:t>can</w:t>
            </w:r>
            <w:r>
              <w:rPr>
                <w:spacing w:val="19"/>
              </w:rPr>
              <w:t xml:space="preserve"> </w:t>
            </w:r>
            <w:r>
              <w:rPr>
                <w:spacing w:val="-2"/>
              </w:rPr>
              <w:t>be</w:t>
            </w:r>
            <w:r>
              <w:rPr>
                <w:spacing w:val="19"/>
              </w:rPr>
              <w:t xml:space="preserve"> </w:t>
            </w:r>
            <w:r>
              <w:t>used</w:t>
            </w:r>
            <w:r>
              <w:rPr>
                <w:spacing w:val="19"/>
              </w:rPr>
              <w:t xml:space="preserve"> </w:t>
            </w:r>
            <w:r>
              <w:rPr>
                <w:spacing w:val="-1"/>
              </w:rPr>
              <w:t>for</w:t>
            </w:r>
            <w:r>
              <w:rPr>
                <w:spacing w:val="41"/>
              </w:rPr>
              <w:t xml:space="preserve"> </w:t>
            </w:r>
            <w:r>
              <w:rPr>
                <w:spacing w:val="-1"/>
              </w:rPr>
              <w:t>declining</w:t>
            </w:r>
            <w:r>
              <w:rPr>
                <w:spacing w:val="24"/>
              </w:rPr>
              <w:t xml:space="preserve"> </w:t>
            </w:r>
            <w:r>
              <w:rPr>
                <w:spacing w:val="-1"/>
              </w:rPr>
              <w:t>pressure</w:t>
            </w:r>
            <w:r>
              <w:rPr>
                <w:spacing w:val="24"/>
              </w:rPr>
              <w:t xml:space="preserve"> </w:t>
            </w:r>
            <w:r>
              <w:rPr>
                <w:spacing w:val="-1"/>
              </w:rPr>
              <w:t>aquifer/reservoir</w:t>
            </w:r>
            <w:r>
              <w:rPr>
                <w:spacing w:val="24"/>
              </w:rPr>
              <w:t xml:space="preserve"> </w:t>
            </w:r>
            <w:r>
              <w:rPr>
                <w:spacing w:val="-1"/>
              </w:rPr>
              <w:t>pressure;</w:t>
            </w:r>
            <w:r>
              <w:rPr>
                <w:spacing w:val="25"/>
              </w:rPr>
              <w:t xml:space="preserve"> </w:t>
            </w:r>
            <w:r>
              <w:rPr>
                <w:spacing w:val="-1"/>
              </w:rPr>
              <w:t>Calculate</w:t>
            </w:r>
            <w:r>
              <w:rPr>
                <w:spacing w:val="24"/>
              </w:rPr>
              <w:t xml:space="preserve"> </w:t>
            </w:r>
            <w:r>
              <w:rPr>
                <w:spacing w:val="-1"/>
              </w:rPr>
              <w:t>given</w:t>
            </w:r>
            <w:r>
              <w:rPr>
                <w:spacing w:val="43"/>
              </w:rPr>
              <w:t xml:space="preserve"> </w:t>
            </w:r>
            <w:r>
              <w:rPr>
                <w:spacing w:val="-1"/>
              </w:rPr>
              <w:t>prerequisite</w:t>
            </w:r>
            <w:r>
              <w:rPr>
                <w:spacing w:val="7"/>
              </w:rPr>
              <w:t xml:space="preserve"> </w:t>
            </w:r>
            <w:r>
              <w:rPr>
                <w:spacing w:val="-1"/>
              </w:rPr>
              <w:t>equations</w:t>
            </w:r>
            <w:r>
              <w:rPr>
                <w:spacing w:val="7"/>
              </w:rPr>
              <w:t xml:space="preserve"> </w:t>
            </w:r>
            <w:r>
              <w:rPr>
                <w:spacing w:val="-1"/>
              </w:rPr>
              <w:t>the</w:t>
            </w:r>
            <w:r>
              <w:rPr>
                <w:spacing w:val="7"/>
              </w:rPr>
              <w:t xml:space="preserve"> </w:t>
            </w:r>
            <w:r>
              <w:rPr>
                <w:spacing w:val="-1"/>
              </w:rPr>
              <w:t>water</w:t>
            </w:r>
            <w:r>
              <w:rPr>
                <w:spacing w:val="8"/>
              </w:rPr>
              <w:t xml:space="preserve"> </w:t>
            </w:r>
            <w:r>
              <w:rPr>
                <w:spacing w:val="-1"/>
              </w:rPr>
              <w:t>influx</w:t>
            </w:r>
            <w:r>
              <w:rPr>
                <w:spacing w:val="7"/>
              </w:rPr>
              <w:t xml:space="preserve"> </w:t>
            </w:r>
            <w:r>
              <w:t>as</w:t>
            </w:r>
            <w:r>
              <w:rPr>
                <w:spacing w:val="7"/>
              </w:rPr>
              <w:t xml:space="preserve"> </w:t>
            </w:r>
            <w:r>
              <w:t>a</w:t>
            </w:r>
            <w:r>
              <w:rPr>
                <w:spacing w:val="7"/>
              </w:rPr>
              <w:t xml:space="preserve"> </w:t>
            </w:r>
            <w:r>
              <w:rPr>
                <w:spacing w:val="-1"/>
              </w:rPr>
              <w:t>function</w:t>
            </w:r>
            <w:r>
              <w:rPr>
                <w:spacing w:val="7"/>
              </w:rPr>
              <w:t xml:space="preserve"> </w:t>
            </w:r>
            <w:r>
              <w:t>of</w:t>
            </w:r>
            <w:r>
              <w:rPr>
                <w:spacing w:val="7"/>
              </w:rPr>
              <w:t xml:space="preserve"> </w:t>
            </w:r>
            <w:r>
              <w:rPr>
                <w:spacing w:val="-1"/>
              </w:rPr>
              <w:t>time</w:t>
            </w:r>
            <w:r>
              <w:rPr>
                <w:spacing w:val="7"/>
              </w:rPr>
              <w:t xml:space="preserve"> </w:t>
            </w:r>
            <w:r>
              <w:rPr>
                <w:spacing w:val="-1"/>
              </w:rPr>
              <w:t>for</w:t>
            </w:r>
            <w:r>
              <w:rPr>
                <w:spacing w:val="10"/>
              </w:rPr>
              <w:t xml:space="preserve"> </w:t>
            </w:r>
            <w:r>
              <w:t>a</w:t>
            </w:r>
            <w:r>
              <w:rPr>
                <w:spacing w:val="51"/>
              </w:rPr>
              <w:t xml:space="preserve"> </w:t>
            </w:r>
            <w:r>
              <w:rPr>
                <w:spacing w:val="-1"/>
              </w:rPr>
              <w:t>declining</w:t>
            </w:r>
            <w:r>
              <w:t xml:space="preserve"> </w:t>
            </w:r>
            <w:r>
              <w:rPr>
                <w:spacing w:val="-1"/>
              </w:rPr>
              <w:t>pressure</w:t>
            </w:r>
            <w:r>
              <w:rPr>
                <w:spacing w:val="-2"/>
              </w:rPr>
              <w:t xml:space="preserve"> </w:t>
            </w:r>
            <w:r>
              <w:rPr>
                <w:spacing w:val="-1"/>
              </w:rPr>
              <w:t xml:space="preserve">profile. </w:t>
            </w:r>
            <w:r>
              <w:rPr>
                <w:b/>
                <w:spacing w:val="-1"/>
              </w:rPr>
              <w:t>Quiz</w:t>
            </w:r>
          </w:p>
        </w:tc>
        <w:tc>
          <w:tcPr>
            <w:tcW w:w="2052" w:type="dxa"/>
            <w:tcBorders>
              <w:top w:val="single" w:sz="5" w:space="0" w:color="000000"/>
              <w:left w:val="single" w:sz="5" w:space="0" w:color="000000"/>
              <w:bottom w:val="single" w:sz="5" w:space="0" w:color="000000"/>
              <w:right w:val="single" w:sz="5" w:space="0" w:color="000000"/>
            </w:tcBorders>
          </w:tcPr>
          <w:p w14:paraId="1695A76A" w14:textId="77777777" w:rsidR="001807A5" w:rsidRDefault="001807A5" w:rsidP="001807A5">
            <w:pPr>
              <w:pStyle w:val="TableParagraph"/>
              <w:spacing w:before="9"/>
              <w:jc w:val="center"/>
              <w:rPr>
                <w:sz w:val="32"/>
                <w:szCs w:val="32"/>
              </w:rPr>
            </w:pPr>
          </w:p>
          <w:p w14:paraId="5EBD2173" w14:textId="05E201DC" w:rsidR="001807A5" w:rsidRDefault="001807A5" w:rsidP="001807A5">
            <w:pPr>
              <w:pStyle w:val="TableParagraph"/>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sidR="00191DC9">
              <w:rPr>
                <w:spacing w:val="-1"/>
              </w:rPr>
              <w:t>Ahmed,</w:t>
            </w:r>
            <w:r w:rsidR="00191DC9">
              <w:t xml:space="preserve"> </w:t>
            </w:r>
            <w:r w:rsidR="00191DC9">
              <w:rPr>
                <w:spacing w:val="-1"/>
              </w:rPr>
              <w:t>T.H., Ch-11, page 650-731</w:t>
            </w:r>
          </w:p>
        </w:tc>
      </w:tr>
      <w:tr w:rsidR="001807A5" w14:paraId="01F92477" w14:textId="77777777" w:rsidTr="0090622D">
        <w:trPr>
          <w:trHeight w:hRule="exact" w:val="1700"/>
        </w:trPr>
        <w:tc>
          <w:tcPr>
            <w:tcW w:w="1169" w:type="dxa"/>
            <w:tcBorders>
              <w:top w:val="single" w:sz="5" w:space="0" w:color="000000"/>
              <w:left w:val="single" w:sz="5" w:space="0" w:color="000000"/>
              <w:bottom w:val="single" w:sz="5" w:space="0" w:color="000000"/>
              <w:right w:val="single" w:sz="5" w:space="0" w:color="000000"/>
            </w:tcBorders>
          </w:tcPr>
          <w:p w14:paraId="1330B95A" w14:textId="77777777" w:rsidR="001807A5" w:rsidRDefault="001807A5" w:rsidP="001807A5">
            <w:pPr>
              <w:pStyle w:val="TableParagraph"/>
            </w:pPr>
          </w:p>
          <w:p w14:paraId="4F437295" w14:textId="77777777" w:rsidR="001807A5" w:rsidRDefault="001807A5" w:rsidP="001807A5">
            <w:pPr>
              <w:pStyle w:val="TableParagraph"/>
              <w:spacing w:before="8"/>
              <w:rPr>
                <w:sz w:val="32"/>
                <w:szCs w:val="32"/>
              </w:rPr>
            </w:pPr>
          </w:p>
          <w:p w14:paraId="698FA381" w14:textId="27EBFB9B" w:rsidR="001807A5" w:rsidRDefault="001807A5" w:rsidP="001807A5">
            <w:pPr>
              <w:pStyle w:val="TableParagraph"/>
              <w:ind w:left="7"/>
              <w:jc w:val="center"/>
            </w:pPr>
            <w:r>
              <w:t>1</w:t>
            </w:r>
            <w:r w:rsidR="0090622D">
              <w:t>5</w:t>
            </w:r>
          </w:p>
        </w:tc>
        <w:tc>
          <w:tcPr>
            <w:tcW w:w="1189" w:type="dxa"/>
            <w:tcBorders>
              <w:top w:val="single" w:sz="5" w:space="0" w:color="000000"/>
              <w:left w:val="single" w:sz="5" w:space="0" w:color="000000"/>
              <w:bottom w:val="single" w:sz="5" w:space="0" w:color="000000"/>
              <w:right w:val="single" w:sz="5" w:space="0" w:color="000000"/>
            </w:tcBorders>
          </w:tcPr>
          <w:p w14:paraId="468082D9" w14:textId="77777777" w:rsidR="001807A5" w:rsidRDefault="001807A5" w:rsidP="001807A5">
            <w:pPr>
              <w:pStyle w:val="TableParagraph"/>
            </w:pPr>
          </w:p>
          <w:p w14:paraId="4B28A9C1" w14:textId="77777777" w:rsidR="001807A5" w:rsidRDefault="001807A5" w:rsidP="001807A5">
            <w:pPr>
              <w:pStyle w:val="TableParagraph"/>
              <w:spacing w:before="8"/>
              <w:rPr>
                <w:sz w:val="32"/>
                <w:szCs w:val="32"/>
              </w:rPr>
            </w:pPr>
          </w:p>
          <w:p w14:paraId="720532AB" w14:textId="49415F55" w:rsidR="001807A5" w:rsidRDefault="006E530F" w:rsidP="001807A5">
            <w:pPr>
              <w:pStyle w:val="TableParagraph"/>
              <w:ind w:left="260"/>
            </w:pPr>
            <w:r>
              <w:t>27</w:t>
            </w:r>
            <w:r w:rsidR="001807A5">
              <w:t>.12.25</w:t>
            </w:r>
          </w:p>
        </w:tc>
        <w:tc>
          <w:tcPr>
            <w:tcW w:w="5927" w:type="dxa"/>
            <w:tcBorders>
              <w:top w:val="single" w:sz="5" w:space="0" w:color="000000"/>
              <w:left w:val="single" w:sz="5" w:space="0" w:color="000000"/>
              <w:bottom w:val="single" w:sz="5" w:space="0" w:color="000000"/>
              <w:right w:val="single" w:sz="5" w:space="0" w:color="000000"/>
            </w:tcBorders>
          </w:tcPr>
          <w:p w14:paraId="4C75B6FE" w14:textId="54DA98BF" w:rsidR="001807A5" w:rsidRDefault="001807A5" w:rsidP="001807A5">
            <w:pPr>
              <w:pStyle w:val="TableParagraph"/>
              <w:ind w:left="106" w:right="107"/>
              <w:jc w:val="both"/>
            </w:pPr>
            <w:r>
              <w:rPr>
                <w:spacing w:val="-1"/>
              </w:rPr>
              <w:t>Immiscible</w:t>
            </w:r>
            <w:r>
              <w:rPr>
                <w:spacing w:val="21"/>
              </w:rPr>
              <w:t xml:space="preserve"> </w:t>
            </w:r>
            <w:r>
              <w:rPr>
                <w:spacing w:val="-1"/>
              </w:rPr>
              <w:t>flow</w:t>
            </w:r>
            <w:r>
              <w:rPr>
                <w:spacing w:val="21"/>
              </w:rPr>
              <w:t xml:space="preserve"> </w:t>
            </w:r>
            <w:r>
              <w:t>-</w:t>
            </w:r>
            <w:r>
              <w:rPr>
                <w:spacing w:val="20"/>
              </w:rPr>
              <w:t xml:space="preserve"> </w:t>
            </w:r>
            <w:r>
              <w:rPr>
                <w:spacing w:val="-1"/>
              </w:rPr>
              <w:t>Describe</w:t>
            </w:r>
            <w:r>
              <w:rPr>
                <w:spacing w:val="21"/>
              </w:rPr>
              <w:t xml:space="preserve"> </w:t>
            </w:r>
            <w:r>
              <w:rPr>
                <w:spacing w:val="-1"/>
              </w:rPr>
              <w:t>briefly</w:t>
            </w:r>
            <w:r>
              <w:rPr>
                <w:spacing w:val="19"/>
              </w:rPr>
              <w:t xml:space="preserve"> </w:t>
            </w:r>
            <w:r>
              <w:t>the</w:t>
            </w:r>
            <w:r>
              <w:rPr>
                <w:spacing w:val="21"/>
              </w:rPr>
              <w:t xml:space="preserve"> </w:t>
            </w:r>
            <w:r>
              <w:rPr>
                <w:spacing w:val="-1"/>
              </w:rPr>
              <w:t>various</w:t>
            </w:r>
            <w:r>
              <w:rPr>
                <w:spacing w:val="19"/>
              </w:rPr>
              <w:t xml:space="preserve"> </w:t>
            </w:r>
            <w:r>
              <w:rPr>
                <w:spacing w:val="-1"/>
              </w:rPr>
              <w:t>benefits</w:t>
            </w:r>
            <w:r>
              <w:rPr>
                <w:spacing w:val="19"/>
              </w:rPr>
              <w:t xml:space="preserve"> </w:t>
            </w:r>
            <w:r>
              <w:t>of</w:t>
            </w:r>
            <w:r>
              <w:rPr>
                <w:spacing w:val="22"/>
              </w:rPr>
              <w:t xml:space="preserve"> </w:t>
            </w:r>
            <w:r>
              <w:rPr>
                <w:spacing w:val="-2"/>
              </w:rPr>
              <w:t>water</w:t>
            </w:r>
            <w:r>
              <w:rPr>
                <w:spacing w:val="37"/>
              </w:rPr>
              <w:t xml:space="preserve"> </w:t>
            </w:r>
            <w:r>
              <w:rPr>
                <w:spacing w:val="-1"/>
              </w:rPr>
              <w:t>injection;</w:t>
            </w:r>
            <w:r>
              <w:rPr>
                <w:spacing w:val="-9"/>
              </w:rPr>
              <w:t xml:space="preserve"> </w:t>
            </w:r>
            <w:r>
              <w:rPr>
                <w:spacing w:val="-1"/>
              </w:rPr>
              <w:t>Present</w:t>
            </w:r>
            <w:r>
              <w:rPr>
                <w:spacing w:val="-11"/>
              </w:rPr>
              <w:t xml:space="preserve"> </w:t>
            </w:r>
            <w:r>
              <w:t>a</w:t>
            </w:r>
            <w:r>
              <w:rPr>
                <w:spacing w:val="-12"/>
              </w:rPr>
              <w:t xml:space="preserve"> </w:t>
            </w:r>
            <w:r>
              <w:rPr>
                <w:spacing w:val="-1"/>
              </w:rPr>
              <w:t>simple</w:t>
            </w:r>
            <w:r>
              <w:rPr>
                <w:spacing w:val="-12"/>
              </w:rPr>
              <w:t xml:space="preserve"> </w:t>
            </w:r>
            <w:r>
              <w:rPr>
                <w:spacing w:val="-1"/>
              </w:rPr>
              <w:t>equation</w:t>
            </w:r>
            <w:r>
              <w:rPr>
                <w:spacing w:val="-12"/>
              </w:rPr>
              <w:t xml:space="preserve"> </w:t>
            </w:r>
            <w:r>
              <w:rPr>
                <w:spacing w:val="-1"/>
              </w:rPr>
              <w:t>for</w:t>
            </w:r>
            <w:r>
              <w:rPr>
                <w:spacing w:val="-12"/>
              </w:rPr>
              <w:t xml:space="preserve"> </w:t>
            </w:r>
            <w:r>
              <w:t>the</w:t>
            </w:r>
            <w:r>
              <w:rPr>
                <w:spacing w:val="-12"/>
              </w:rPr>
              <w:t xml:space="preserve"> </w:t>
            </w:r>
            <w:r>
              <w:rPr>
                <w:spacing w:val="-1"/>
              </w:rPr>
              <w:t>fractional</w:t>
            </w:r>
            <w:r>
              <w:rPr>
                <w:spacing w:val="-11"/>
              </w:rPr>
              <w:t xml:space="preserve"> </w:t>
            </w:r>
            <w:r>
              <w:rPr>
                <w:spacing w:val="-2"/>
              </w:rPr>
              <w:t>flow</w:t>
            </w:r>
            <w:r>
              <w:rPr>
                <w:spacing w:val="-11"/>
              </w:rPr>
              <w:t xml:space="preserve"> </w:t>
            </w:r>
            <w:r>
              <w:t>of</w:t>
            </w:r>
            <w:r>
              <w:rPr>
                <w:spacing w:val="-9"/>
              </w:rPr>
              <w:t xml:space="preserve"> </w:t>
            </w:r>
            <w:r>
              <w:rPr>
                <w:spacing w:val="-1"/>
              </w:rPr>
              <w:t>water</w:t>
            </w:r>
            <w:r>
              <w:rPr>
                <w:spacing w:val="35"/>
              </w:rPr>
              <w:t xml:space="preserve"> </w:t>
            </w:r>
            <w:r>
              <w:t>in</w:t>
            </w:r>
            <w:r>
              <w:rPr>
                <w:spacing w:val="-8"/>
              </w:rPr>
              <w:t xml:space="preserve"> </w:t>
            </w:r>
            <w:r>
              <w:rPr>
                <w:spacing w:val="-1"/>
              </w:rPr>
              <w:t>terms</w:t>
            </w:r>
            <w:r>
              <w:rPr>
                <w:spacing w:val="-4"/>
              </w:rPr>
              <w:t xml:space="preserve"> </w:t>
            </w:r>
            <w:r>
              <w:rPr>
                <w:spacing w:val="-2"/>
              </w:rPr>
              <w:t>of</w:t>
            </w:r>
            <w:r>
              <w:rPr>
                <w:spacing w:val="-4"/>
              </w:rPr>
              <w:t xml:space="preserve"> </w:t>
            </w:r>
            <w:r>
              <w:rPr>
                <w:spacing w:val="-2"/>
              </w:rPr>
              <w:t>water</w:t>
            </w:r>
            <w:r>
              <w:rPr>
                <w:spacing w:val="-4"/>
              </w:rPr>
              <w:t xml:space="preserve"> </w:t>
            </w:r>
            <w:r>
              <w:rPr>
                <w:spacing w:val="-1"/>
              </w:rPr>
              <w:t>and</w:t>
            </w:r>
            <w:r>
              <w:rPr>
                <w:spacing w:val="-5"/>
              </w:rPr>
              <w:t xml:space="preserve"> </w:t>
            </w:r>
            <w:r>
              <w:rPr>
                <w:spacing w:val="-1"/>
              </w:rPr>
              <w:t>oil</w:t>
            </w:r>
            <w:r>
              <w:rPr>
                <w:spacing w:val="-6"/>
              </w:rPr>
              <w:t xml:space="preserve"> </w:t>
            </w:r>
            <w:r>
              <w:rPr>
                <w:spacing w:val="-2"/>
              </w:rPr>
              <w:t>flow</w:t>
            </w:r>
            <w:r>
              <w:rPr>
                <w:spacing w:val="-6"/>
              </w:rPr>
              <w:t xml:space="preserve"> </w:t>
            </w:r>
            <w:r>
              <w:rPr>
                <w:spacing w:val="-1"/>
              </w:rPr>
              <w:t>rate;</w:t>
            </w:r>
            <w:r>
              <w:rPr>
                <w:spacing w:val="-6"/>
              </w:rPr>
              <w:t xml:space="preserve"> </w:t>
            </w:r>
            <w:r>
              <w:rPr>
                <w:spacing w:val="-1"/>
              </w:rPr>
              <w:t>Comment</w:t>
            </w:r>
            <w:r>
              <w:rPr>
                <w:spacing w:val="-6"/>
              </w:rPr>
              <w:t xml:space="preserve"> </w:t>
            </w:r>
            <w:r>
              <w:rPr>
                <w:spacing w:val="-1"/>
              </w:rPr>
              <w:t>briefly</w:t>
            </w:r>
            <w:r>
              <w:rPr>
                <w:spacing w:val="-8"/>
              </w:rPr>
              <w:t xml:space="preserve"> </w:t>
            </w:r>
            <w:r>
              <w:t>on</w:t>
            </w:r>
            <w:r>
              <w:rPr>
                <w:spacing w:val="-8"/>
              </w:rPr>
              <w:t xml:space="preserve"> </w:t>
            </w:r>
            <w:r>
              <w:t>the</w:t>
            </w:r>
            <w:r>
              <w:rPr>
                <w:spacing w:val="-10"/>
              </w:rPr>
              <w:t xml:space="preserve"> </w:t>
            </w:r>
            <w:r>
              <w:rPr>
                <w:spacing w:val="-1"/>
              </w:rPr>
              <w:t>impact</w:t>
            </w:r>
            <w:r>
              <w:rPr>
                <w:spacing w:val="37"/>
              </w:rPr>
              <w:t xml:space="preserve"> </w:t>
            </w:r>
            <w:r>
              <w:t>of</w:t>
            </w:r>
            <w:r>
              <w:rPr>
                <w:spacing w:val="-1"/>
              </w:rPr>
              <w:t>;</w:t>
            </w:r>
            <w:r w:rsidR="002A676D">
              <w:rPr>
                <w:spacing w:val="-1"/>
              </w:rPr>
              <w:t xml:space="preserve"> </w:t>
            </w:r>
            <w:r>
              <w:rPr>
                <w:spacing w:val="-1"/>
              </w:rPr>
              <w:t>angle</w:t>
            </w:r>
            <w:r>
              <w:rPr>
                <w:spacing w:val="9"/>
              </w:rPr>
              <w:t xml:space="preserve"> </w:t>
            </w:r>
            <w:r>
              <w:rPr>
                <w:spacing w:val="-2"/>
              </w:rPr>
              <w:t>of</w:t>
            </w:r>
            <w:r>
              <w:rPr>
                <w:spacing w:val="10"/>
              </w:rPr>
              <w:t xml:space="preserve"> </w:t>
            </w:r>
            <w:r>
              <w:rPr>
                <w:spacing w:val="-1"/>
              </w:rPr>
              <w:t>dip,</w:t>
            </w:r>
            <w:r>
              <w:rPr>
                <w:spacing w:val="9"/>
              </w:rPr>
              <w:t xml:space="preserve"> </w:t>
            </w:r>
            <w:r>
              <w:rPr>
                <w:spacing w:val="-1"/>
              </w:rPr>
              <w:t>capillary</w:t>
            </w:r>
            <w:r>
              <w:rPr>
                <w:spacing w:val="9"/>
              </w:rPr>
              <w:t xml:space="preserve"> </w:t>
            </w:r>
            <w:r>
              <w:rPr>
                <w:spacing w:val="-1"/>
              </w:rPr>
              <w:t>pressure,</w:t>
            </w:r>
            <w:r>
              <w:rPr>
                <w:spacing w:val="7"/>
              </w:rPr>
              <w:t xml:space="preserve"> </w:t>
            </w:r>
            <w:r>
              <w:t>and</w:t>
            </w:r>
            <w:r>
              <w:rPr>
                <w:spacing w:val="9"/>
              </w:rPr>
              <w:t xml:space="preserve"> </w:t>
            </w:r>
            <w:r>
              <w:rPr>
                <w:spacing w:val="-1"/>
              </w:rPr>
              <w:t>velocity</w:t>
            </w:r>
            <w:r>
              <w:rPr>
                <w:spacing w:val="9"/>
              </w:rPr>
              <w:t xml:space="preserve"> </w:t>
            </w:r>
            <w:r>
              <w:rPr>
                <w:spacing w:val="-2"/>
              </w:rPr>
              <w:t>on</w:t>
            </w:r>
            <w:r>
              <w:rPr>
                <w:spacing w:val="15"/>
              </w:rPr>
              <w:t xml:space="preserve"> </w:t>
            </w:r>
            <w:r>
              <w:t>the</w:t>
            </w:r>
            <w:r>
              <w:rPr>
                <w:spacing w:val="7"/>
              </w:rPr>
              <w:t xml:space="preserve"> </w:t>
            </w:r>
            <w:r>
              <w:rPr>
                <w:spacing w:val="-1"/>
              </w:rPr>
              <w:t>fractional</w:t>
            </w:r>
            <w:r>
              <w:rPr>
                <w:spacing w:val="45"/>
              </w:rPr>
              <w:t xml:space="preserve"> </w:t>
            </w:r>
            <w:r>
              <w:rPr>
                <w:spacing w:val="-1"/>
              </w:rPr>
              <w:t>flow;</w:t>
            </w:r>
            <w:r>
              <w:rPr>
                <w:spacing w:val="29"/>
              </w:rPr>
              <w:t xml:space="preserve"> </w:t>
            </w:r>
            <w:r>
              <w:rPr>
                <w:spacing w:val="-1"/>
              </w:rPr>
              <w:t>Plot</w:t>
            </w:r>
            <w:r>
              <w:rPr>
                <w:spacing w:val="32"/>
              </w:rPr>
              <w:t xml:space="preserve"> </w:t>
            </w:r>
            <w:r>
              <w:t>a</w:t>
            </w:r>
            <w:r>
              <w:rPr>
                <w:spacing w:val="29"/>
              </w:rPr>
              <w:t xml:space="preserve"> </w:t>
            </w:r>
            <w:r>
              <w:rPr>
                <w:spacing w:val="-1"/>
              </w:rPr>
              <w:t>set</w:t>
            </w:r>
            <w:r>
              <w:rPr>
                <w:spacing w:val="32"/>
              </w:rPr>
              <w:t xml:space="preserve"> </w:t>
            </w:r>
            <w:r>
              <w:t>of</w:t>
            </w:r>
            <w:r>
              <w:rPr>
                <w:spacing w:val="29"/>
              </w:rPr>
              <w:t xml:space="preserve"> </w:t>
            </w:r>
            <w:r>
              <w:rPr>
                <w:spacing w:val="-1"/>
              </w:rPr>
              <w:t>relative</w:t>
            </w:r>
            <w:r>
              <w:rPr>
                <w:spacing w:val="29"/>
              </w:rPr>
              <w:t xml:space="preserve"> </w:t>
            </w:r>
            <w:proofErr w:type="spellStart"/>
            <w:r>
              <w:rPr>
                <w:spacing w:val="-1"/>
              </w:rPr>
              <w:t>permeabilties</w:t>
            </w:r>
            <w:proofErr w:type="spellEnd"/>
            <w:r>
              <w:rPr>
                <w:spacing w:val="29"/>
              </w:rPr>
              <w:t xml:space="preserve"> </w:t>
            </w:r>
            <w:r>
              <w:t>and</w:t>
            </w:r>
            <w:r>
              <w:rPr>
                <w:spacing w:val="29"/>
              </w:rPr>
              <w:t xml:space="preserve"> </w:t>
            </w:r>
            <w:r>
              <w:rPr>
                <w:spacing w:val="-1"/>
              </w:rPr>
              <w:t>identify</w:t>
            </w:r>
            <w:r>
              <w:rPr>
                <w:spacing w:val="28"/>
              </w:rPr>
              <w:t xml:space="preserve"> </w:t>
            </w:r>
            <w:r>
              <w:t>end-point</w:t>
            </w:r>
            <w:r>
              <w:rPr>
                <w:spacing w:val="35"/>
              </w:rPr>
              <w:t xml:space="preserve"> </w:t>
            </w:r>
            <w:r>
              <w:rPr>
                <w:spacing w:val="-1"/>
              </w:rPr>
              <w:t>relative</w:t>
            </w:r>
            <w:r>
              <w:t xml:space="preserve"> </w:t>
            </w:r>
            <w:r>
              <w:rPr>
                <w:spacing w:val="22"/>
              </w:rPr>
              <w:t xml:space="preserve"> </w:t>
            </w:r>
            <w:r>
              <w:rPr>
                <w:spacing w:val="-1"/>
              </w:rPr>
              <w:t>permeabilities;</w:t>
            </w:r>
            <w:r>
              <w:t xml:space="preserve"> </w:t>
            </w:r>
            <w:r>
              <w:rPr>
                <w:spacing w:val="25"/>
              </w:rPr>
              <w:t xml:space="preserve"> </w:t>
            </w:r>
            <w:r>
              <w:rPr>
                <w:spacing w:val="-1"/>
              </w:rPr>
              <w:t>Define</w:t>
            </w:r>
            <w:r>
              <w:t xml:space="preserve"> </w:t>
            </w:r>
            <w:r>
              <w:rPr>
                <w:spacing w:val="22"/>
              </w:rPr>
              <w:t xml:space="preserve"> </w:t>
            </w:r>
            <w:r>
              <w:rPr>
                <w:spacing w:val="-1"/>
              </w:rPr>
              <w:t>mobility</w:t>
            </w:r>
            <w:r>
              <w:t xml:space="preserve"> </w:t>
            </w:r>
            <w:r>
              <w:rPr>
                <w:spacing w:val="24"/>
              </w:rPr>
              <w:t xml:space="preserve"> </w:t>
            </w:r>
            <w:r>
              <w:rPr>
                <w:spacing w:val="-1"/>
              </w:rPr>
              <w:t>ratio</w:t>
            </w:r>
            <w:r>
              <w:t xml:space="preserve"> </w:t>
            </w:r>
            <w:r>
              <w:rPr>
                <w:spacing w:val="21"/>
              </w:rPr>
              <w:t xml:space="preserve"> </w:t>
            </w:r>
            <w:r>
              <w:t xml:space="preserve">and </w:t>
            </w:r>
            <w:r>
              <w:rPr>
                <w:spacing w:val="19"/>
              </w:rPr>
              <w:t xml:space="preserve"> </w:t>
            </w:r>
            <w:r>
              <w:rPr>
                <w:spacing w:val="-1"/>
              </w:rPr>
              <w:t>present</w:t>
            </w:r>
            <w:r>
              <w:t xml:space="preserve"> </w:t>
            </w:r>
            <w:r>
              <w:rPr>
                <w:spacing w:val="23"/>
              </w:rPr>
              <w:t xml:space="preserve"> </w:t>
            </w:r>
            <w:r>
              <w:t>an</w:t>
            </w:r>
          </w:p>
        </w:tc>
        <w:tc>
          <w:tcPr>
            <w:tcW w:w="2052" w:type="dxa"/>
            <w:tcBorders>
              <w:top w:val="single" w:sz="5" w:space="0" w:color="000000"/>
              <w:left w:val="single" w:sz="5" w:space="0" w:color="000000"/>
              <w:bottom w:val="single" w:sz="5" w:space="0" w:color="000000"/>
              <w:right w:val="single" w:sz="5" w:space="0" w:color="000000"/>
            </w:tcBorders>
          </w:tcPr>
          <w:p w14:paraId="08278E65" w14:textId="77777777" w:rsidR="001807A5" w:rsidRDefault="001807A5" w:rsidP="001807A5">
            <w:pPr>
              <w:pStyle w:val="TableParagraph"/>
              <w:spacing w:before="9"/>
              <w:jc w:val="center"/>
              <w:rPr>
                <w:sz w:val="32"/>
                <w:szCs w:val="32"/>
              </w:rPr>
            </w:pPr>
          </w:p>
          <w:p w14:paraId="1C519CCD" w14:textId="340DD359" w:rsidR="001807A5" w:rsidRDefault="001807A5" w:rsidP="001807A5">
            <w:pPr>
              <w:pStyle w:val="TableParagraph"/>
              <w:jc w:val="center"/>
            </w:pPr>
            <w:r w:rsidRPr="001807A5">
              <w:rPr>
                <w:spacing w:val="-1"/>
              </w:rPr>
              <w:t xml:space="preserve">Lecture </w:t>
            </w:r>
            <w:proofErr w:type="gramStart"/>
            <w:r w:rsidRPr="001807A5">
              <w:rPr>
                <w:spacing w:val="-1"/>
              </w:rPr>
              <w:t>Handouts ,</w:t>
            </w:r>
            <w:proofErr w:type="gramEnd"/>
            <w:r w:rsidRPr="001807A5">
              <w:rPr>
                <w:spacing w:val="-1"/>
              </w:rPr>
              <w:t xml:space="preserve"> </w:t>
            </w:r>
            <w:r w:rsidR="001027FB">
              <w:rPr>
                <w:spacing w:val="-1"/>
              </w:rPr>
              <w:t>Ahmed,</w:t>
            </w:r>
            <w:r w:rsidR="001027FB">
              <w:t xml:space="preserve"> </w:t>
            </w:r>
            <w:r w:rsidR="001027FB">
              <w:rPr>
                <w:spacing w:val="-1"/>
              </w:rPr>
              <w:t>T.H., Ch-6, page</w:t>
            </w:r>
            <w:r w:rsidR="00CD30E6">
              <w:rPr>
                <w:spacing w:val="-1"/>
              </w:rPr>
              <w:t xml:space="preserve"> 442</w:t>
            </w:r>
            <w:r w:rsidR="001027FB">
              <w:rPr>
                <w:spacing w:val="-1"/>
              </w:rPr>
              <w:t>-</w:t>
            </w:r>
            <w:r w:rsidR="00CD30E6">
              <w:rPr>
                <w:spacing w:val="-1"/>
              </w:rPr>
              <w:t>544</w:t>
            </w:r>
          </w:p>
        </w:tc>
      </w:tr>
      <w:tr w:rsidR="008930B6" w14:paraId="6DCFC322" w14:textId="77777777" w:rsidTr="00F84924">
        <w:trPr>
          <w:trHeight w:hRule="exact" w:val="1529"/>
        </w:trPr>
        <w:tc>
          <w:tcPr>
            <w:tcW w:w="1169" w:type="dxa"/>
            <w:tcBorders>
              <w:top w:val="single" w:sz="5" w:space="0" w:color="000000"/>
              <w:left w:val="single" w:sz="5" w:space="0" w:color="000000"/>
              <w:bottom w:val="single" w:sz="5" w:space="0" w:color="000000"/>
              <w:right w:val="single" w:sz="5" w:space="0" w:color="000000"/>
            </w:tcBorders>
          </w:tcPr>
          <w:p w14:paraId="160173BA" w14:textId="77777777" w:rsidR="008930B6" w:rsidRDefault="008930B6" w:rsidP="008930B6">
            <w:pPr>
              <w:pStyle w:val="TableParagraph"/>
              <w:ind w:left="7"/>
              <w:jc w:val="center"/>
            </w:pPr>
          </w:p>
          <w:p w14:paraId="2703F4E0" w14:textId="77777777" w:rsidR="008930B6" w:rsidRDefault="008930B6" w:rsidP="008930B6">
            <w:pPr>
              <w:pStyle w:val="TableParagraph"/>
              <w:ind w:left="7"/>
              <w:jc w:val="center"/>
            </w:pPr>
          </w:p>
          <w:p w14:paraId="708202B1" w14:textId="7C73DC18" w:rsidR="008930B6" w:rsidRDefault="008930B6" w:rsidP="008930B6">
            <w:pPr>
              <w:pStyle w:val="TableParagraph"/>
              <w:ind w:left="7"/>
              <w:jc w:val="center"/>
            </w:pPr>
          </w:p>
        </w:tc>
        <w:tc>
          <w:tcPr>
            <w:tcW w:w="1189" w:type="dxa"/>
            <w:tcBorders>
              <w:top w:val="single" w:sz="5" w:space="0" w:color="000000"/>
              <w:left w:val="single" w:sz="5" w:space="0" w:color="000000"/>
              <w:bottom w:val="single" w:sz="5" w:space="0" w:color="000000"/>
              <w:right w:val="single" w:sz="5" w:space="0" w:color="000000"/>
            </w:tcBorders>
          </w:tcPr>
          <w:p w14:paraId="6E73DF9C" w14:textId="77777777" w:rsidR="008930B6" w:rsidRDefault="008930B6" w:rsidP="001807A5">
            <w:pPr>
              <w:pStyle w:val="TableParagraph"/>
            </w:pPr>
          </w:p>
          <w:p w14:paraId="7FF54024" w14:textId="77777777" w:rsidR="008930B6" w:rsidRDefault="008930B6" w:rsidP="001807A5">
            <w:pPr>
              <w:pStyle w:val="TableParagraph"/>
            </w:pPr>
          </w:p>
          <w:p w14:paraId="46AE265A" w14:textId="6BF3106D" w:rsidR="008930B6" w:rsidRDefault="008930B6" w:rsidP="008930B6">
            <w:pPr>
              <w:pStyle w:val="TableParagraph"/>
              <w:jc w:val="center"/>
            </w:pPr>
          </w:p>
        </w:tc>
        <w:tc>
          <w:tcPr>
            <w:tcW w:w="5927" w:type="dxa"/>
            <w:tcBorders>
              <w:top w:val="single" w:sz="5" w:space="0" w:color="000000"/>
              <w:left w:val="single" w:sz="5" w:space="0" w:color="000000"/>
              <w:bottom w:val="single" w:sz="5" w:space="0" w:color="000000"/>
              <w:right w:val="single" w:sz="5" w:space="0" w:color="000000"/>
            </w:tcBorders>
          </w:tcPr>
          <w:p w14:paraId="4F2FC0DB" w14:textId="77777777" w:rsidR="008930B6" w:rsidRDefault="008930B6" w:rsidP="001807A5">
            <w:pPr>
              <w:pStyle w:val="TableParagraph"/>
              <w:ind w:left="106" w:right="107"/>
              <w:jc w:val="both"/>
              <w:rPr>
                <w:b/>
                <w:bCs/>
                <w:spacing w:val="-1"/>
              </w:rPr>
            </w:pPr>
          </w:p>
          <w:p w14:paraId="7274F5A4" w14:textId="77777777" w:rsidR="008930B6" w:rsidRDefault="008930B6" w:rsidP="001807A5">
            <w:pPr>
              <w:pStyle w:val="TableParagraph"/>
              <w:ind w:left="106" w:right="107"/>
              <w:jc w:val="both"/>
              <w:rPr>
                <w:b/>
                <w:bCs/>
                <w:spacing w:val="-1"/>
              </w:rPr>
            </w:pPr>
          </w:p>
          <w:p w14:paraId="220233D2" w14:textId="7606804D" w:rsidR="008930B6" w:rsidRPr="008930B6" w:rsidRDefault="008930B6" w:rsidP="001807A5">
            <w:pPr>
              <w:pStyle w:val="TableParagraph"/>
              <w:ind w:left="106" w:right="107"/>
              <w:jc w:val="both"/>
              <w:rPr>
                <w:b/>
                <w:bCs/>
                <w:spacing w:val="-1"/>
              </w:rPr>
            </w:pPr>
            <w:r w:rsidRPr="008930B6">
              <w:rPr>
                <w:b/>
                <w:bCs/>
                <w:spacing w:val="-1"/>
              </w:rPr>
              <w:t>Final Exam</w:t>
            </w:r>
          </w:p>
        </w:tc>
        <w:tc>
          <w:tcPr>
            <w:tcW w:w="2052" w:type="dxa"/>
            <w:tcBorders>
              <w:top w:val="single" w:sz="5" w:space="0" w:color="000000"/>
              <w:left w:val="single" w:sz="5" w:space="0" w:color="000000"/>
              <w:bottom w:val="single" w:sz="5" w:space="0" w:color="000000"/>
              <w:right w:val="single" w:sz="5" w:space="0" w:color="000000"/>
            </w:tcBorders>
          </w:tcPr>
          <w:p w14:paraId="498AD30F" w14:textId="77777777" w:rsidR="008930B6" w:rsidRDefault="008930B6" w:rsidP="001807A5">
            <w:pPr>
              <w:pStyle w:val="TableParagraph"/>
              <w:spacing w:before="9"/>
              <w:jc w:val="center"/>
              <w:rPr>
                <w:sz w:val="32"/>
                <w:szCs w:val="32"/>
              </w:rPr>
            </w:pPr>
          </w:p>
        </w:tc>
      </w:tr>
    </w:tbl>
    <w:p w14:paraId="6CB8C08B" w14:textId="5034A271" w:rsidR="001C7173" w:rsidRDefault="001C7173" w:rsidP="00F506B8">
      <w:pPr>
        <w:pStyle w:val="BodyText"/>
        <w:spacing w:before="11"/>
        <w:jc w:val="both"/>
        <w:rPr>
          <w:lang w:val="en-GB"/>
        </w:rPr>
      </w:pPr>
    </w:p>
    <w:p w14:paraId="3D8DF83C" w14:textId="62D57433" w:rsidR="001C7173" w:rsidRPr="001C7173" w:rsidRDefault="001C7173" w:rsidP="00F506B8">
      <w:pPr>
        <w:pStyle w:val="BodyText"/>
        <w:spacing w:before="11"/>
        <w:jc w:val="both"/>
        <w:rPr>
          <w:lang w:val="en-GB"/>
        </w:rPr>
      </w:pPr>
      <w:r w:rsidRPr="001C7173">
        <w:rPr>
          <w:lang w:val="en-GB"/>
        </w:rPr>
        <w:t>This syllabus is a guide for the course and any modifications to i</w:t>
      </w:r>
      <w:r w:rsidR="00BB5384">
        <w:rPr>
          <w:lang w:val="en-GB"/>
        </w:rPr>
        <w:t>t will be announced in advance.</w:t>
      </w:r>
    </w:p>
    <w:sectPr w:rsidR="001C7173" w:rsidRPr="001C7173">
      <w:pgSz w:w="11910" w:h="16840"/>
      <w:pgMar w:top="1120" w:right="24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1E7"/>
    <w:multiLevelType w:val="hybridMultilevel"/>
    <w:tmpl w:val="C666EFFE"/>
    <w:lvl w:ilvl="0" w:tplc="AD9CBA56">
      <w:numFmt w:val="bullet"/>
      <w:lvlText w:val=""/>
      <w:lvlJc w:val="left"/>
      <w:pPr>
        <w:ind w:left="825" w:hanging="348"/>
      </w:pPr>
      <w:rPr>
        <w:rFonts w:ascii="Symbol" w:eastAsia="Symbol" w:hAnsi="Symbol" w:cs="Symbol" w:hint="default"/>
        <w:w w:val="100"/>
        <w:sz w:val="22"/>
        <w:szCs w:val="22"/>
        <w:lang w:val="en-US" w:eastAsia="en-US" w:bidi="ar-SA"/>
      </w:rPr>
    </w:lvl>
    <w:lvl w:ilvl="1" w:tplc="0D2E2180">
      <w:numFmt w:val="bullet"/>
      <w:lvlText w:val="•"/>
      <w:lvlJc w:val="left"/>
      <w:pPr>
        <w:ind w:left="1532" w:hanging="348"/>
      </w:pPr>
      <w:rPr>
        <w:rFonts w:hint="default"/>
        <w:lang w:val="en-US" w:eastAsia="en-US" w:bidi="ar-SA"/>
      </w:rPr>
    </w:lvl>
    <w:lvl w:ilvl="2" w:tplc="7C8453B2">
      <w:numFmt w:val="bullet"/>
      <w:lvlText w:val="•"/>
      <w:lvlJc w:val="left"/>
      <w:pPr>
        <w:ind w:left="2245" w:hanging="348"/>
      </w:pPr>
      <w:rPr>
        <w:rFonts w:hint="default"/>
        <w:lang w:val="en-US" w:eastAsia="en-US" w:bidi="ar-SA"/>
      </w:rPr>
    </w:lvl>
    <w:lvl w:ilvl="3" w:tplc="4566DFE6">
      <w:numFmt w:val="bullet"/>
      <w:lvlText w:val="•"/>
      <w:lvlJc w:val="left"/>
      <w:pPr>
        <w:ind w:left="2958" w:hanging="348"/>
      </w:pPr>
      <w:rPr>
        <w:rFonts w:hint="default"/>
        <w:lang w:val="en-US" w:eastAsia="en-US" w:bidi="ar-SA"/>
      </w:rPr>
    </w:lvl>
    <w:lvl w:ilvl="4" w:tplc="F75C3084">
      <w:numFmt w:val="bullet"/>
      <w:lvlText w:val="•"/>
      <w:lvlJc w:val="left"/>
      <w:pPr>
        <w:ind w:left="3671" w:hanging="348"/>
      </w:pPr>
      <w:rPr>
        <w:rFonts w:hint="default"/>
        <w:lang w:val="en-US" w:eastAsia="en-US" w:bidi="ar-SA"/>
      </w:rPr>
    </w:lvl>
    <w:lvl w:ilvl="5" w:tplc="C096E770">
      <w:numFmt w:val="bullet"/>
      <w:lvlText w:val="•"/>
      <w:lvlJc w:val="left"/>
      <w:pPr>
        <w:ind w:left="4384" w:hanging="348"/>
      </w:pPr>
      <w:rPr>
        <w:rFonts w:hint="default"/>
        <w:lang w:val="en-US" w:eastAsia="en-US" w:bidi="ar-SA"/>
      </w:rPr>
    </w:lvl>
    <w:lvl w:ilvl="6" w:tplc="5EC4F608">
      <w:numFmt w:val="bullet"/>
      <w:lvlText w:val="•"/>
      <w:lvlJc w:val="left"/>
      <w:pPr>
        <w:ind w:left="5096" w:hanging="348"/>
      </w:pPr>
      <w:rPr>
        <w:rFonts w:hint="default"/>
        <w:lang w:val="en-US" w:eastAsia="en-US" w:bidi="ar-SA"/>
      </w:rPr>
    </w:lvl>
    <w:lvl w:ilvl="7" w:tplc="4A82C130">
      <w:numFmt w:val="bullet"/>
      <w:lvlText w:val="•"/>
      <w:lvlJc w:val="left"/>
      <w:pPr>
        <w:ind w:left="5809" w:hanging="348"/>
      </w:pPr>
      <w:rPr>
        <w:rFonts w:hint="default"/>
        <w:lang w:val="en-US" w:eastAsia="en-US" w:bidi="ar-SA"/>
      </w:rPr>
    </w:lvl>
    <w:lvl w:ilvl="8" w:tplc="F7D6704A">
      <w:numFmt w:val="bullet"/>
      <w:lvlText w:val="•"/>
      <w:lvlJc w:val="left"/>
      <w:pPr>
        <w:ind w:left="6522" w:hanging="348"/>
      </w:pPr>
      <w:rPr>
        <w:rFonts w:hint="default"/>
        <w:lang w:val="en-US" w:eastAsia="en-US" w:bidi="ar-SA"/>
      </w:rPr>
    </w:lvl>
  </w:abstractNum>
  <w:abstractNum w:abstractNumId="1" w15:restartNumberingAfterBreak="0">
    <w:nsid w:val="03A1595D"/>
    <w:multiLevelType w:val="hybridMultilevel"/>
    <w:tmpl w:val="234ED1CE"/>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 w15:restartNumberingAfterBreak="0">
    <w:nsid w:val="10D0345B"/>
    <w:multiLevelType w:val="hybridMultilevel"/>
    <w:tmpl w:val="BE4E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05988"/>
    <w:multiLevelType w:val="hybridMultilevel"/>
    <w:tmpl w:val="057242D8"/>
    <w:lvl w:ilvl="0" w:tplc="DB1A0CFC">
      <w:numFmt w:val="bullet"/>
      <w:lvlText w:val=""/>
      <w:lvlJc w:val="left"/>
      <w:pPr>
        <w:ind w:left="469" w:hanging="360"/>
      </w:pPr>
      <w:rPr>
        <w:rFonts w:ascii="Wingdings" w:eastAsia="Wingdings" w:hAnsi="Wingdings" w:cs="Wingdings" w:hint="default"/>
        <w:b w:val="0"/>
        <w:bCs w:val="0"/>
        <w:i w:val="0"/>
        <w:iCs w:val="0"/>
        <w:w w:val="100"/>
        <w:sz w:val="22"/>
        <w:szCs w:val="22"/>
        <w:lang w:val="en-US" w:eastAsia="en-US" w:bidi="ar-SA"/>
      </w:rPr>
    </w:lvl>
    <w:lvl w:ilvl="1" w:tplc="99C81380">
      <w:numFmt w:val="bullet"/>
      <w:lvlText w:val="•"/>
      <w:lvlJc w:val="left"/>
      <w:pPr>
        <w:ind w:left="1195" w:hanging="360"/>
      </w:pPr>
      <w:rPr>
        <w:rFonts w:hint="default"/>
        <w:lang w:val="en-US" w:eastAsia="en-US" w:bidi="ar-SA"/>
      </w:rPr>
    </w:lvl>
    <w:lvl w:ilvl="2" w:tplc="6B58A7FE">
      <w:numFmt w:val="bullet"/>
      <w:lvlText w:val="•"/>
      <w:lvlJc w:val="left"/>
      <w:pPr>
        <w:ind w:left="1931" w:hanging="360"/>
      </w:pPr>
      <w:rPr>
        <w:rFonts w:hint="default"/>
        <w:lang w:val="en-US" w:eastAsia="en-US" w:bidi="ar-SA"/>
      </w:rPr>
    </w:lvl>
    <w:lvl w:ilvl="3" w:tplc="5E3225FE">
      <w:numFmt w:val="bullet"/>
      <w:lvlText w:val="•"/>
      <w:lvlJc w:val="left"/>
      <w:pPr>
        <w:ind w:left="2667" w:hanging="360"/>
      </w:pPr>
      <w:rPr>
        <w:rFonts w:hint="default"/>
        <w:lang w:val="en-US" w:eastAsia="en-US" w:bidi="ar-SA"/>
      </w:rPr>
    </w:lvl>
    <w:lvl w:ilvl="4" w:tplc="05AAC636">
      <w:numFmt w:val="bullet"/>
      <w:lvlText w:val="•"/>
      <w:lvlJc w:val="left"/>
      <w:pPr>
        <w:ind w:left="3402" w:hanging="360"/>
      </w:pPr>
      <w:rPr>
        <w:rFonts w:hint="default"/>
        <w:lang w:val="en-US" w:eastAsia="en-US" w:bidi="ar-SA"/>
      </w:rPr>
    </w:lvl>
    <w:lvl w:ilvl="5" w:tplc="90627C80">
      <w:numFmt w:val="bullet"/>
      <w:lvlText w:val="•"/>
      <w:lvlJc w:val="left"/>
      <w:pPr>
        <w:ind w:left="4138" w:hanging="360"/>
      </w:pPr>
      <w:rPr>
        <w:rFonts w:hint="default"/>
        <w:lang w:val="en-US" w:eastAsia="en-US" w:bidi="ar-SA"/>
      </w:rPr>
    </w:lvl>
    <w:lvl w:ilvl="6" w:tplc="96DE47F4">
      <w:numFmt w:val="bullet"/>
      <w:lvlText w:val="•"/>
      <w:lvlJc w:val="left"/>
      <w:pPr>
        <w:ind w:left="4874" w:hanging="360"/>
      </w:pPr>
      <w:rPr>
        <w:rFonts w:hint="default"/>
        <w:lang w:val="en-US" w:eastAsia="en-US" w:bidi="ar-SA"/>
      </w:rPr>
    </w:lvl>
    <w:lvl w:ilvl="7" w:tplc="CDA83266">
      <w:numFmt w:val="bullet"/>
      <w:lvlText w:val="•"/>
      <w:lvlJc w:val="left"/>
      <w:pPr>
        <w:ind w:left="5609" w:hanging="360"/>
      </w:pPr>
      <w:rPr>
        <w:rFonts w:hint="default"/>
        <w:lang w:val="en-US" w:eastAsia="en-US" w:bidi="ar-SA"/>
      </w:rPr>
    </w:lvl>
    <w:lvl w:ilvl="8" w:tplc="DA2ED868">
      <w:numFmt w:val="bullet"/>
      <w:lvlText w:val="•"/>
      <w:lvlJc w:val="left"/>
      <w:pPr>
        <w:ind w:left="6345" w:hanging="360"/>
      </w:pPr>
      <w:rPr>
        <w:rFonts w:hint="default"/>
        <w:lang w:val="en-US" w:eastAsia="en-US" w:bidi="ar-SA"/>
      </w:rPr>
    </w:lvl>
  </w:abstractNum>
  <w:abstractNum w:abstractNumId="4" w15:restartNumberingAfterBreak="0">
    <w:nsid w:val="200E7253"/>
    <w:multiLevelType w:val="hybridMultilevel"/>
    <w:tmpl w:val="5E2C1BBC"/>
    <w:lvl w:ilvl="0" w:tplc="5B6EF9E8">
      <w:numFmt w:val="bullet"/>
      <w:lvlText w:val=""/>
      <w:lvlJc w:val="left"/>
      <w:pPr>
        <w:ind w:left="465" w:hanging="360"/>
      </w:pPr>
      <w:rPr>
        <w:rFonts w:ascii="Wingdings" w:eastAsia="Wingdings" w:hAnsi="Wingdings" w:cs="Wingdings" w:hint="default"/>
        <w:w w:val="100"/>
        <w:sz w:val="22"/>
        <w:szCs w:val="22"/>
        <w:lang w:val="en-US" w:eastAsia="en-US" w:bidi="ar-SA"/>
      </w:rPr>
    </w:lvl>
    <w:lvl w:ilvl="1" w:tplc="EA72D3F4">
      <w:numFmt w:val="bullet"/>
      <w:lvlText w:val="•"/>
      <w:lvlJc w:val="left"/>
      <w:pPr>
        <w:ind w:left="1208" w:hanging="360"/>
      </w:pPr>
      <w:rPr>
        <w:rFonts w:hint="default"/>
        <w:lang w:val="en-US" w:eastAsia="en-US" w:bidi="ar-SA"/>
      </w:rPr>
    </w:lvl>
    <w:lvl w:ilvl="2" w:tplc="E75C3364">
      <w:numFmt w:val="bullet"/>
      <w:lvlText w:val="•"/>
      <w:lvlJc w:val="left"/>
      <w:pPr>
        <w:ind w:left="1957" w:hanging="360"/>
      </w:pPr>
      <w:rPr>
        <w:rFonts w:hint="default"/>
        <w:lang w:val="en-US" w:eastAsia="en-US" w:bidi="ar-SA"/>
      </w:rPr>
    </w:lvl>
    <w:lvl w:ilvl="3" w:tplc="FED0333A">
      <w:numFmt w:val="bullet"/>
      <w:lvlText w:val="•"/>
      <w:lvlJc w:val="left"/>
      <w:pPr>
        <w:ind w:left="2706" w:hanging="360"/>
      </w:pPr>
      <w:rPr>
        <w:rFonts w:hint="default"/>
        <w:lang w:val="en-US" w:eastAsia="en-US" w:bidi="ar-SA"/>
      </w:rPr>
    </w:lvl>
    <w:lvl w:ilvl="4" w:tplc="B3E4DA34">
      <w:numFmt w:val="bullet"/>
      <w:lvlText w:val="•"/>
      <w:lvlJc w:val="left"/>
      <w:pPr>
        <w:ind w:left="3455" w:hanging="360"/>
      </w:pPr>
      <w:rPr>
        <w:rFonts w:hint="default"/>
        <w:lang w:val="en-US" w:eastAsia="en-US" w:bidi="ar-SA"/>
      </w:rPr>
    </w:lvl>
    <w:lvl w:ilvl="5" w:tplc="BA004054">
      <w:numFmt w:val="bullet"/>
      <w:lvlText w:val="•"/>
      <w:lvlJc w:val="left"/>
      <w:pPr>
        <w:ind w:left="4204" w:hanging="360"/>
      </w:pPr>
      <w:rPr>
        <w:rFonts w:hint="default"/>
        <w:lang w:val="en-US" w:eastAsia="en-US" w:bidi="ar-SA"/>
      </w:rPr>
    </w:lvl>
    <w:lvl w:ilvl="6" w:tplc="6B3EA412">
      <w:numFmt w:val="bullet"/>
      <w:lvlText w:val="•"/>
      <w:lvlJc w:val="left"/>
      <w:pPr>
        <w:ind w:left="4952" w:hanging="360"/>
      </w:pPr>
      <w:rPr>
        <w:rFonts w:hint="default"/>
        <w:lang w:val="en-US" w:eastAsia="en-US" w:bidi="ar-SA"/>
      </w:rPr>
    </w:lvl>
    <w:lvl w:ilvl="7" w:tplc="D8248EA6">
      <w:numFmt w:val="bullet"/>
      <w:lvlText w:val="•"/>
      <w:lvlJc w:val="left"/>
      <w:pPr>
        <w:ind w:left="5701" w:hanging="360"/>
      </w:pPr>
      <w:rPr>
        <w:rFonts w:hint="default"/>
        <w:lang w:val="en-US" w:eastAsia="en-US" w:bidi="ar-SA"/>
      </w:rPr>
    </w:lvl>
    <w:lvl w:ilvl="8" w:tplc="010A2BFE">
      <w:numFmt w:val="bullet"/>
      <w:lvlText w:val="•"/>
      <w:lvlJc w:val="left"/>
      <w:pPr>
        <w:ind w:left="6450" w:hanging="360"/>
      </w:pPr>
      <w:rPr>
        <w:rFonts w:hint="default"/>
        <w:lang w:val="en-US" w:eastAsia="en-US" w:bidi="ar-SA"/>
      </w:rPr>
    </w:lvl>
  </w:abstractNum>
  <w:abstractNum w:abstractNumId="5" w15:restartNumberingAfterBreak="0">
    <w:nsid w:val="221C5546"/>
    <w:multiLevelType w:val="hybridMultilevel"/>
    <w:tmpl w:val="57C483A4"/>
    <w:lvl w:ilvl="0" w:tplc="C7E66020">
      <w:start w:val="1"/>
      <w:numFmt w:val="bullet"/>
      <w:lvlText w:val=""/>
      <w:lvlJc w:val="left"/>
      <w:pPr>
        <w:ind w:left="807" w:hanging="346"/>
      </w:pPr>
      <w:rPr>
        <w:rFonts w:ascii="Symbol" w:eastAsia="Symbol" w:hAnsi="Symbol" w:hint="default"/>
        <w:sz w:val="22"/>
        <w:szCs w:val="22"/>
      </w:rPr>
    </w:lvl>
    <w:lvl w:ilvl="1" w:tplc="463AB69A">
      <w:start w:val="1"/>
      <w:numFmt w:val="bullet"/>
      <w:lvlText w:val="•"/>
      <w:lvlJc w:val="left"/>
      <w:pPr>
        <w:ind w:left="1479" w:hanging="346"/>
      </w:pPr>
      <w:rPr>
        <w:rFonts w:hint="default"/>
      </w:rPr>
    </w:lvl>
    <w:lvl w:ilvl="2" w:tplc="A8AA063C">
      <w:start w:val="1"/>
      <w:numFmt w:val="bullet"/>
      <w:lvlText w:val="•"/>
      <w:lvlJc w:val="left"/>
      <w:pPr>
        <w:ind w:left="2151" w:hanging="346"/>
      </w:pPr>
      <w:rPr>
        <w:rFonts w:hint="default"/>
      </w:rPr>
    </w:lvl>
    <w:lvl w:ilvl="3" w:tplc="899811B6">
      <w:start w:val="1"/>
      <w:numFmt w:val="bullet"/>
      <w:lvlText w:val="•"/>
      <w:lvlJc w:val="left"/>
      <w:pPr>
        <w:ind w:left="2823" w:hanging="346"/>
      </w:pPr>
      <w:rPr>
        <w:rFonts w:hint="default"/>
      </w:rPr>
    </w:lvl>
    <w:lvl w:ilvl="4" w:tplc="B63CA5F0">
      <w:start w:val="1"/>
      <w:numFmt w:val="bullet"/>
      <w:lvlText w:val="•"/>
      <w:lvlJc w:val="left"/>
      <w:pPr>
        <w:ind w:left="3494" w:hanging="346"/>
      </w:pPr>
      <w:rPr>
        <w:rFonts w:hint="default"/>
      </w:rPr>
    </w:lvl>
    <w:lvl w:ilvl="5" w:tplc="5512145A">
      <w:start w:val="1"/>
      <w:numFmt w:val="bullet"/>
      <w:lvlText w:val="•"/>
      <w:lvlJc w:val="left"/>
      <w:pPr>
        <w:ind w:left="4166" w:hanging="346"/>
      </w:pPr>
      <w:rPr>
        <w:rFonts w:hint="default"/>
      </w:rPr>
    </w:lvl>
    <w:lvl w:ilvl="6" w:tplc="1D62B5C8">
      <w:start w:val="1"/>
      <w:numFmt w:val="bullet"/>
      <w:lvlText w:val="•"/>
      <w:lvlJc w:val="left"/>
      <w:pPr>
        <w:ind w:left="4838" w:hanging="346"/>
      </w:pPr>
      <w:rPr>
        <w:rFonts w:hint="default"/>
      </w:rPr>
    </w:lvl>
    <w:lvl w:ilvl="7" w:tplc="5540EF80">
      <w:start w:val="1"/>
      <w:numFmt w:val="bullet"/>
      <w:lvlText w:val="•"/>
      <w:lvlJc w:val="left"/>
      <w:pPr>
        <w:ind w:left="5510" w:hanging="346"/>
      </w:pPr>
      <w:rPr>
        <w:rFonts w:hint="default"/>
      </w:rPr>
    </w:lvl>
    <w:lvl w:ilvl="8" w:tplc="AA10C48E">
      <w:start w:val="1"/>
      <w:numFmt w:val="bullet"/>
      <w:lvlText w:val="•"/>
      <w:lvlJc w:val="left"/>
      <w:pPr>
        <w:ind w:left="6181" w:hanging="346"/>
      </w:pPr>
      <w:rPr>
        <w:rFonts w:hint="default"/>
      </w:rPr>
    </w:lvl>
  </w:abstractNum>
  <w:abstractNum w:abstractNumId="6" w15:restartNumberingAfterBreak="0">
    <w:nsid w:val="22B8228C"/>
    <w:multiLevelType w:val="hybridMultilevel"/>
    <w:tmpl w:val="34B6ABF0"/>
    <w:lvl w:ilvl="0" w:tplc="082C0001">
      <w:start w:val="1"/>
      <w:numFmt w:val="bullet"/>
      <w:lvlText w:val=""/>
      <w:lvlJc w:val="left"/>
      <w:pPr>
        <w:ind w:left="720" w:hanging="360"/>
      </w:pPr>
      <w:rPr>
        <w:rFonts w:ascii="Symbol" w:hAnsi="Symbol" w:hint="default"/>
      </w:rPr>
    </w:lvl>
    <w:lvl w:ilvl="1" w:tplc="082C0003" w:tentative="1">
      <w:start w:val="1"/>
      <w:numFmt w:val="bullet"/>
      <w:lvlText w:val="o"/>
      <w:lvlJc w:val="left"/>
      <w:pPr>
        <w:ind w:left="1440" w:hanging="360"/>
      </w:pPr>
      <w:rPr>
        <w:rFonts w:ascii="Courier New" w:hAnsi="Courier New" w:cs="Courier New" w:hint="default"/>
      </w:rPr>
    </w:lvl>
    <w:lvl w:ilvl="2" w:tplc="082C0005" w:tentative="1">
      <w:start w:val="1"/>
      <w:numFmt w:val="bullet"/>
      <w:lvlText w:val=""/>
      <w:lvlJc w:val="left"/>
      <w:pPr>
        <w:ind w:left="2160" w:hanging="360"/>
      </w:pPr>
      <w:rPr>
        <w:rFonts w:ascii="Wingdings" w:hAnsi="Wingdings" w:hint="default"/>
      </w:rPr>
    </w:lvl>
    <w:lvl w:ilvl="3" w:tplc="082C0001" w:tentative="1">
      <w:start w:val="1"/>
      <w:numFmt w:val="bullet"/>
      <w:lvlText w:val=""/>
      <w:lvlJc w:val="left"/>
      <w:pPr>
        <w:ind w:left="2880" w:hanging="360"/>
      </w:pPr>
      <w:rPr>
        <w:rFonts w:ascii="Symbol" w:hAnsi="Symbol" w:hint="default"/>
      </w:rPr>
    </w:lvl>
    <w:lvl w:ilvl="4" w:tplc="082C0003" w:tentative="1">
      <w:start w:val="1"/>
      <w:numFmt w:val="bullet"/>
      <w:lvlText w:val="o"/>
      <w:lvlJc w:val="left"/>
      <w:pPr>
        <w:ind w:left="3600" w:hanging="360"/>
      </w:pPr>
      <w:rPr>
        <w:rFonts w:ascii="Courier New" w:hAnsi="Courier New" w:cs="Courier New" w:hint="default"/>
      </w:rPr>
    </w:lvl>
    <w:lvl w:ilvl="5" w:tplc="082C0005" w:tentative="1">
      <w:start w:val="1"/>
      <w:numFmt w:val="bullet"/>
      <w:lvlText w:val=""/>
      <w:lvlJc w:val="left"/>
      <w:pPr>
        <w:ind w:left="4320" w:hanging="360"/>
      </w:pPr>
      <w:rPr>
        <w:rFonts w:ascii="Wingdings" w:hAnsi="Wingdings" w:hint="default"/>
      </w:rPr>
    </w:lvl>
    <w:lvl w:ilvl="6" w:tplc="082C0001" w:tentative="1">
      <w:start w:val="1"/>
      <w:numFmt w:val="bullet"/>
      <w:lvlText w:val=""/>
      <w:lvlJc w:val="left"/>
      <w:pPr>
        <w:ind w:left="5040" w:hanging="360"/>
      </w:pPr>
      <w:rPr>
        <w:rFonts w:ascii="Symbol" w:hAnsi="Symbol" w:hint="default"/>
      </w:rPr>
    </w:lvl>
    <w:lvl w:ilvl="7" w:tplc="082C0003" w:tentative="1">
      <w:start w:val="1"/>
      <w:numFmt w:val="bullet"/>
      <w:lvlText w:val="o"/>
      <w:lvlJc w:val="left"/>
      <w:pPr>
        <w:ind w:left="5760" w:hanging="360"/>
      </w:pPr>
      <w:rPr>
        <w:rFonts w:ascii="Courier New" w:hAnsi="Courier New" w:cs="Courier New" w:hint="default"/>
      </w:rPr>
    </w:lvl>
    <w:lvl w:ilvl="8" w:tplc="082C0005" w:tentative="1">
      <w:start w:val="1"/>
      <w:numFmt w:val="bullet"/>
      <w:lvlText w:val=""/>
      <w:lvlJc w:val="left"/>
      <w:pPr>
        <w:ind w:left="6480" w:hanging="360"/>
      </w:pPr>
      <w:rPr>
        <w:rFonts w:ascii="Wingdings" w:hAnsi="Wingdings" w:hint="default"/>
      </w:rPr>
    </w:lvl>
  </w:abstractNum>
  <w:abstractNum w:abstractNumId="7" w15:restartNumberingAfterBreak="0">
    <w:nsid w:val="311B0FA0"/>
    <w:multiLevelType w:val="hybridMultilevel"/>
    <w:tmpl w:val="3BCA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A33FB"/>
    <w:multiLevelType w:val="hybridMultilevel"/>
    <w:tmpl w:val="AA0299A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387F1BDB"/>
    <w:multiLevelType w:val="hybridMultilevel"/>
    <w:tmpl w:val="8E0CF676"/>
    <w:lvl w:ilvl="0" w:tplc="D3F297FC">
      <w:numFmt w:val="bullet"/>
      <w:lvlText w:val=""/>
      <w:lvlJc w:val="left"/>
      <w:pPr>
        <w:ind w:left="465" w:hanging="360"/>
      </w:pPr>
      <w:rPr>
        <w:rFonts w:ascii="Wingdings" w:eastAsia="Wingdings" w:hAnsi="Wingdings" w:cs="Wingdings" w:hint="default"/>
        <w:w w:val="100"/>
        <w:sz w:val="22"/>
        <w:szCs w:val="22"/>
        <w:lang w:val="en-US" w:eastAsia="en-US" w:bidi="ar-SA"/>
      </w:rPr>
    </w:lvl>
    <w:lvl w:ilvl="1" w:tplc="2C3E8ADE">
      <w:numFmt w:val="bullet"/>
      <w:lvlText w:val="•"/>
      <w:lvlJc w:val="left"/>
      <w:pPr>
        <w:ind w:left="1208" w:hanging="360"/>
      </w:pPr>
      <w:rPr>
        <w:rFonts w:hint="default"/>
        <w:lang w:val="en-US" w:eastAsia="en-US" w:bidi="ar-SA"/>
      </w:rPr>
    </w:lvl>
    <w:lvl w:ilvl="2" w:tplc="EDE863C2">
      <w:numFmt w:val="bullet"/>
      <w:lvlText w:val="•"/>
      <w:lvlJc w:val="left"/>
      <w:pPr>
        <w:ind w:left="1957" w:hanging="360"/>
      </w:pPr>
      <w:rPr>
        <w:rFonts w:hint="default"/>
        <w:lang w:val="en-US" w:eastAsia="en-US" w:bidi="ar-SA"/>
      </w:rPr>
    </w:lvl>
    <w:lvl w:ilvl="3" w:tplc="6908E584">
      <w:numFmt w:val="bullet"/>
      <w:lvlText w:val="•"/>
      <w:lvlJc w:val="left"/>
      <w:pPr>
        <w:ind w:left="2706" w:hanging="360"/>
      </w:pPr>
      <w:rPr>
        <w:rFonts w:hint="default"/>
        <w:lang w:val="en-US" w:eastAsia="en-US" w:bidi="ar-SA"/>
      </w:rPr>
    </w:lvl>
    <w:lvl w:ilvl="4" w:tplc="A322BF38">
      <w:numFmt w:val="bullet"/>
      <w:lvlText w:val="•"/>
      <w:lvlJc w:val="left"/>
      <w:pPr>
        <w:ind w:left="3455" w:hanging="360"/>
      </w:pPr>
      <w:rPr>
        <w:rFonts w:hint="default"/>
        <w:lang w:val="en-US" w:eastAsia="en-US" w:bidi="ar-SA"/>
      </w:rPr>
    </w:lvl>
    <w:lvl w:ilvl="5" w:tplc="5B70467C">
      <w:numFmt w:val="bullet"/>
      <w:lvlText w:val="•"/>
      <w:lvlJc w:val="left"/>
      <w:pPr>
        <w:ind w:left="4204" w:hanging="360"/>
      </w:pPr>
      <w:rPr>
        <w:rFonts w:hint="default"/>
        <w:lang w:val="en-US" w:eastAsia="en-US" w:bidi="ar-SA"/>
      </w:rPr>
    </w:lvl>
    <w:lvl w:ilvl="6" w:tplc="73AAB046">
      <w:numFmt w:val="bullet"/>
      <w:lvlText w:val="•"/>
      <w:lvlJc w:val="left"/>
      <w:pPr>
        <w:ind w:left="4952" w:hanging="360"/>
      </w:pPr>
      <w:rPr>
        <w:rFonts w:hint="default"/>
        <w:lang w:val="en-US" w:eastAsia="en-US" w:bidi="ar-SA"/>
      </w:rPr>
    </w:lvl>
    <w:lvl w:ilvl="7" w:tplc="02C2462C">
      <w:numFmt w:val="bullet"/>
      <w:lvlText w:val="•"/>
      <w:lvlJc w:val="left"/>
      <w:pPr>
        <w:ind w:left="5701" w:hanging="360"/>
      </w:pPr>
      <w:rPr>
        <w:rFonts w:hint="default"/>
        <w:lang w:val="en-US" w:eastAsia="en-US" w:bidi="ar-SA"/>
      </w:rPr>
    </w:lvl>
    <w:lvl w:ilvl="8" w:tplc="53E4E908">
      <w:numFmt w:val="bullet"/>
      <w:lvlText w:val="•"/>
      <w:lvlJc w:val="left"/>
      <w:pPr>
        <w:ind w:left="6450" w:hanging="360"/>
      </w:pPr>
      <w:rPr>
        <w:rFonts w:hint="default"/>
        <w:lang w:val="en-US" w:eastAsia="en-US" w:bidi="ar-SA"/>
      </w:rPr>
    </w:lvl>
  </w:abstractNum>
  <w:abstractNum w:abstractNumId="10" w15:restartNumberingAfterBreak="0">
    <w:nsid w:val="41ED7266"/>
    <w:multiLevelType w:val="hybridMultilevel"/>
    <w:tmpl w:val="C85A9D24"/>
    <w:lvl w:ilvl="0" w:tplc="AD9CBA56">
      <w:numFmt w:val="bullet"/>
      <w:lvlText w:val=""/>
      <w:lvlJc w:val="left"/>
      <w:pPr>
        <w:ind w:left="825" w:hanging="348"/>
      </w:pPr>
      <w:rPr>
        <w:rFonts w:ascii="Symbol" w:eastAsia="Symbol" w:hAnsi="Symbol" w:cs="Symbol" w:hint="default"/>
        <w:w w:val="100"/>
        <w:sz w:val="22"/>
        <w:szCs w:val="22"/>
        <w:lang w:val="en-US" w:eastAsia="en-US" w:bidi="ar-SA"/>
      </w:rPr>
    </w:lvl>
    <w:lvl w:ilvl="1" w:tplc="082C0003" w:tentative="1">
      <w:start w:val="1"/>
      <w:numFmt w:val="bullet"/>
      <w:lvlText w:val="o"/>
      <w:lvlJc w:val="left"/>
      <w:pPr>
        <w:ind w:left="1440" w:hanging="360"/>
      </w:pPr>
      <w:rPr>
        <w:rFonts w:ascii="Courier New" w:hAnsi="Courier New" w:cs="Courier New" w:hint="default"/>
      </w:rPr>
    </w:lvl>
    <w:lvl w:ilvl="2" w:tplc="082C0005" w:tentative="1">
      <w:start w:val="1"/>
      <w:numFmt w:val="bullet"/>
      <w:lvlText w:val=""/>
      <w:lvlJc w:val="left"/>
      <w:pPr>
        <w:ind w:left="2160" w:hanging="360"/>
      </w:pPr>
      <w:rPr>
        <w:rFonts w:ascii="Wingdings" w:hAnsi="Wingdings" w:hint="default"/>
      </w:rPr>
    </w:lvl>
    <w:lvl w:ilvl="3" w:tplc="082C0001" w:tentative="1">
      <w:start w:val="1"/>
      <w:numFmt w:val="bullet"/>
      <w:lvlText w:val=""/>
      <w:lvlJc w:val="left"/>
      <w:pPr>
        <w:ind w:left="2880" w:hanging="360"/>
      </w:pPr>
      <w:rPr>
        <w:rFonts w:ascii="Symbol" w:hAnsi="Symbol" w:hint="default"/>
      </w:rPr>
    </w:lvl>
    <w:lvl w:ilvl="4" w:tplc="082C0003" w:tentative="1">
      <w:start w:val="1"/>
      <w:numFmt w:val="bullet"/>
      <w:lvlText w:val="o"/>
      <w:lvlJc w:val="left"/>
      <w:pPr>
        <w:ind w:left="3600" w:hanging="360"/>
      </w:pPr>
      <w:rPr>
        <w:rFonts w:ascii="Courier New" w:hAnsi="Courier New" w:cs="Courier New" w:hint="default"/>
      </w:rPr>
    </w:lvl>
    <w:lvl w:ilvl="5" w:tplc="082C0005" w:tentative="1">
      <w:start w:val="1"/>
      <w:numFmt w:val="bullet"/>
      <w:lvlText w:val=""/>
      <w:lvlJc w:val="left"/>
      <w:pPr>
        <w:ind w:left="4320" w:hanging="360"/>
      </w:pPr>
      <w:rPr>
        <w:rFonts w:ascii="Wingdings" w:hAnsi="Wingdings" w:hint="default"/>
      </w:rPr>
    </w:lvl>
    <w:lvl w:ilvl="6" w:tplc="082C0001" w:tentative="1">
      <w:start w:val="1"/>
      <w:numFmt w:val="bullet"/>
      <w:lvlText w:val=""/>
      <w:lvlJc w:val="left"/>
      <w:pPr>
        <w:ind w:left="5040" w:hanging="360"/>
      </w:pPr>
      <w:rPr>
        <w:rFonts w:ascii="Symbol" w:hAnsi="Symbol" w:hint="default"/>
      </w:rPr>
    </w:lvl>
    <w:lvl w:ilvl="7" w:tplc="082C0003" w:tentative="1">
      <w:start w:val="1"/>
      <w:numFmt w:val="bullet"/>
      <w:lvlText w:val="o"/>
      <w:lvlJc w:val="left"/>
      <w:pPr>
        <w:ind w:left="5760" w:hanging="360"/>
      </w:pPr>
      <w:rPr>
        <w:rFonts w:ascii="Courier New" w:hAnsi="Courier New" w:cs="Courier New" w:hint="default"/>
      </w:rPr>
    </w:lvl>
    <w:lvl w:ilvl="8" w:tplc="082C0005" w:tentative="1">
      <w:start w:val="1"/>
      <w:numFmt w:val="bullet"/>
      <w:lvlText w:val=""/>
      <w:lvlJc w:val="left"/>
      <w:pPr>
        <w:ind w:left="6480" w:hanging="360"/>
      </w:pPr>
      <w:rPr>
        <w:rFonts w:ascii="Wingdings" w:hAnsi="Wingdings" w:hint="default"/>
      </w:rPr>
    </w:lvl>
  </w:abstractNum>
  <w:abstractNum w:abstractNumId="11" w15:restartNumberingAfterBreak="0">
    <w:nsid w:val="5101515F"/>
    <w:multiLevelType w:val="hybridMultilevel"/>
    <w:tmpl w:val="6826103C"/>
    <w:lvl w:ilvl="0" w:tplc="CB285262">
      <w:numFmt w:val="bullet"/>
      <w:lvlText w:val=""/>
      <w:lvlJc w:val="left"/>
      <w:pPr>
        <w:ind w:left="469" w:hanging="360"/>
      </w:pPr>
      <w:rPr>
        <w:rFonts w:ascii="Wingdings" w:eastAsia="Wingdings" w:hAnsi="Wingdings" w:cs="Wingdings" w:hint="default"/>
        <w:b w:val="0"/>
        <w:bCs w:val="0"/>
        <w:i w:val="0"/>
        <w:iCs w:val="0"/>
        <w:w w:val="100"/>
        <w:sz w:val="22"/>
        <w:szCs w:val="22"/>
        <w:lang w:val="en-US" w:eastAsia="en-US" w:bidi="ar-SA"/>
      </w:rPr>
    </w:lvl>
    <w:lvl w:ilvl="1" w:tplc="F392D81A">
      <w:numFmt w:val="bullet"/>
      <w:lvlText w:val="•"/>
      <w:lvlJc w:val="left"/>
      <w:pPr>
        <w:ind w:left="1195" w:hanging="360"/>
      </w:pPr>
      <w:rPr>
        <w:rFonts w:hint="default"/>
        <w:lang w:val="en-US" w:eastAsia="en-US" w:bidi="ar-SA"/>
      </w:rPr>
    </w:lvl>
    <w:lvl w:ilvl="2" w:tplc="11F8AA78">
      <w:numFmt w:val="bullet"/>
      <w:lvlText w:val="•"/>
      <w:lvlJc w:val="left"/>
      <w:pPr>
        <w:ind w:left="1931" w:hanging="360"/>
      </w:pPr>
      <w:rPr>
        <w:rFonts w:hint="default"/>
        <w:lang w:val="en-US" w:eastAsia="en-US" w:bidi="ar-SA"/>
      </w:rPr>
    </w:lvl>
    <w:lvl w:ilvl="3" w:tplc="389E4F4A">
      <w:numFmt w:val="bullet"/>
      <w:lvlText w:val="•"/>
      <w:lvlJc w:val="left"/>
      <w:pPr>
        <w:ind w:left="2667" w:hanging="360"/>
      </w:pPr>
      <w:rPr>
        <w:rFonts w:hint="default"/>
        <w:lang w:val="en-US" w:eastAsia="en-US" w:bidi="ar-SA"/>
      </w:rPr>
    </w:lvl>
    <w:lvl w:ilvl="4" w:tplc="2B18B676">
      <w:numFmt w:val="bullet"/>
      <w:lvlText w:val="•"/>
      <w:lvlJc w:val="left"/>
      <w:pPr>
        <w:ind w:left="3402" w:hanging="360"/>
      </w:pPr>
      <w:rPr>
        <w:rFonts w:hint="default"/>
        <w:lang w:val="en-US" w:eastAsia="en-US" w:bidi="ar-SA"/>
      </w:rPr>
    </w:lvl>
    <w:lvl w:ilvl="5" w:tplc="413AC9D0">
      <w:numFmt w:val="bullet"/>
      <w:lvlText w:val="•"/>
      <w:lvlJc w:val="left"/>
      <w:pPr>
        <w:ind w:left="4138" w:hanging="360"/>
      </w:pPr>
      <w:rPr>
        <w:rFonts w:hint="default"/>
        <w:lang w:val="en-US" w:eastAsia="en-US" w:bidi="ar-SA"/>
      </w:rPr>
    </w:lvl>
    <w:lvl w:ilvl="6" w:tplc="C3D457F8">
      <w:numFmt w:val="bullet"/>
      <w:lvlText w:val="•"/>
      <w:lvlJc w:val="left"/>
      <w:pPr>
        <w:ind w:left="4874" w:hanging="360"/>
      </w:pPr>
      <w:rPr>
        <w:rFonts w:hint="default"/>
        <w:lang w:val="en-US" w:eastAsia="en-US" w:bidi="ar-SA"/>
      </w:rPr>
    </w:lvl>
    <w:lvl w:ilvl="7" w:tplc="203877FC">
      <w:numFmt w:val="bullet"/>
      <w:lvlText w:val="•"/>
      <w:lvlJc w:val="left"/>
      <w:pPr>
        <w:ind w:left="5609" w:hanging="360"/>
      </w:pPr>
      <w:rPr>
        <w:rFonts w:hint="default"/>
        <w:lang w:val="en-US" w:eastAsia="en-US" w:bidi="ar-SA"/>
      </w:rPr>
    </w:lvl>
    <w:lvl w:ilvl="8" w:tplc="76C01060">
      <w:numFmt w:val="bullet"/>
      <w:lvlText w:val="•"/>
      <w:lvlJc w:val="left"/>
      <w:pPr>
        <w:ind w:left="6345" w:hanging="360"/>
      </w:pPr>
      <w:rPr>
        <w:rFonts w:hint="default"/>
        <w:lang w:val="en-US" w:eastAsia="en-US" w:bidi="ar-SA"/>
      </w:rPr>
    </w:lvl>
  </w:abstractNum>
  <w:abstractNum w:abstractNumId="12" w15:restartNumberingAfterBreak="0">
    <w:nsid w:val="55171A4D"/>
    <w:multiLevelType w:val="hybridMultilevel"/>
    <w:tmpl w:val="72AE0498"/>
    <w:lvl w:ilvl="0" w:tplc="9AC87AE2">
      <w:numFmt w:val="bullet"/>
      <w:lvlText w:val=""/>
      <w:lvlJc w:val="left"/>
      <w:pPr>
        <w:ind w:left="466" w:hanging="360"/>
      </w:pPr>
      <w:rPr>
        <w:rFonts w:ascii="Wingdings" w:eastAsia="Wingdings" w:hAnsi="Wingdings" w:cs="Wingdings" w:hint="default"/>
        <w:w w:val="100"/>
        <w:sz w:val="22"/>
        <w:szCs w:val="22"/>
        <w:lang w:val="en-US" w:eastAsia="en-US" w:bidi="ar-SA"/>
      </w:rPr>
    </w:lvl>
    <w:lvl w:ilvl="1" w:tplc="BAD63732">
      <w:numFmt w:val="bullet"/>
      <w:lvlText w:val="•"/>
      <w:lvlJc w:val="left"/>
      <w:pPr>
        <w:ind w:left="1208" w:hanging="360"/>
      </w:pPr>
      <w:rPr>
        <w:rFonts w:hint="default"/>
        <w:lang w:val="en-US" w:eastAsia="en-US" w:bidi="ar-SA"/>
      </w:rPr>
    </w:lvl>
    <w:lvl w:ilvl="2" w:tplc="D9E23E70">
      <w:numFmt w:val="bullet"/>
      <w:lvlText w:val="•"/>
      <w:lvlJc w:val="left"/>
      <w:pPr>
        <w:ind w:left="1957" w:hanging="360"/>
      </w:pPr>
      <w:rPr>
        <w:rFonts w:hint="default"/>
        <w:lang w:val="en-US" w:eastAsia="en-US" w:bidi="ar-SA"/>
      </w:rPr>
    </w:lvl>
    <w:lvl w:ilvl="3" w:tplc="C922CD96">
      <w:numFmt w:val="bullet"/>
      <w:lvlText w:val="•"/>
      <w:lvlJc w:val="left"/>
      <w:pPr>
        <w:ind w:left="2705" w:hanging="360"/>
      </w:pPr>
      <w:rPr>
        <w:rFonts w:hint="default"/>
        <w:lang w:val="en-US" w:eastAsia="en-US" w:bidi="ar-SA"/>
      </w:rPr>
    </w:lvl>
    <w:lvl w:ilvl="4" w:tplc="6B703F5C">
      <w:numFmt w:val="bullet"/>
      <w:lvlText w:val="•"/>
      <w:lvlJc w:val="left"/>
      <w:pPr>
        <w:ind w:left="3454" w:hanging="360"/>
      </w:pPr>
      <w:rPr>
        <w:rFonts w:hint="default"/>
        <w:lang w:val="en-US" w:eastAsia="en-US" w:bidi="ar-SA"/>
      </w:rPr>
    </w:lvl>
    <w:lvl w:ilvl="5" w:tplc="074E8128">
      <w:numFmt w:val="bullet"/>
      <w:lvlText w:val="•"/>
      <w:lvlJc w:val="left"/>
      <w:pPr>
        <w:ind w:left="4203" w:hanging="360"/>
      </w:pPr>
      <w:rPr>
        <w:rFonts w:hint="default"/>
        <w:lang w:val="en-US" w:eastAsia="en-US" w:bidi="ar-SA"/>
      </w:rPr>
    </w:lvl>
    <w:lvl w:ilvl="6" w:tplc="4CF49880">
      <w:numFmt w:val="bullet"/>
      <w:lvlText w:val="•"/>
      <w:lvlJc w:val="left"/>
      <w:pPr>
        <w:ind w:left="4951" w:hanging="360"/>
      </w:pPr>
      <w:rPr>
        <w:rFonts w:hint="default"/>
        <w:lang w:val="en-US" w:eastAsia="en-US" w:bidi="ar-SA"/>
      </w:rPr>
    </w:lvl>
    <w:lvl w:ilvl="7" w:tplc="F66EA14E">
      <w:numFmt w:val="bullet"/>
      <w:lvlText w:val="•"/>
      <w:lvlJc w:val="left"/>
      <w:pPr>
        <w:ind w:left="5700" w:hanging="360"/>
      </w:pPr>
      <w:rPr>
        <w:rFonts w:hint="default"/>
        <w:lang w:val="en-US" w:eastAsia="en-US" w:bidi="ar-SA"/>
      </w:rPr>
    </w:lvl>
    <w:lvl w:ilvl="8" w:tplc="A4C0CC78">
      <w:numFmt w:val="bullet"/>
      <w:lvlText w:val="•"/>
      <w:lvlJc w:val="left"/>
      <w:pPr>
        <w:ind w:left="6448" w:hanging="360"/>
      </w:pPr>
      <w:rPr>
        <w:rFonts w:hint="default"/>
        <w:lang w:val="en-US" w:eastAsia="en-US" w:bidi="ar-SA"/>
      </w:rPr>
    </w:lvl>
  </w:abstractNum>
  <w:abstractNum w:abstractNumId="13" w15:restartNumberingAfterBreak="0">
    <w:nsid w:val="61C64713"/>
    <w:multiLevelType w:val="hybridMultilevel"/>
    <w:tmpl w:val="CC1270BA"/>
    <w:lvl w:ilvl="0" w:tplc="082C0001">
      <w:start w:val="1"/>
      <w:numFmt w:val="bullet"/>
      <w:lvlText w:val=""/>
      <w:lvlJc w:val="left"/>
      <w:pPr>
        <w:ind w:left="1186" w:hanging="360"/>
      </w:pPr>
      <w:rPr>
        <w:rFonts w:ascii="Symbol" w:hAnsi="Symbol" w:hint="default"/>
      </w:rPr>
    </w:lvl>
    <w:lvl w:ilvl="1" w:tplc="082C0003" w:tentative="1">
      <w:start w:val="1"/>
      <w:numFmt w:val="bullet"/>
      <w:lvlText w:val="o"/>
      <w:lvlJc w:val="left"/>
      <w:pPr>
        <w:ind w:left="1906" w:hanging="360"/>
      </w:pPr>
      <w:rPr>
        <w:rFonts w:ascii="Courier New" w:hAnsi="Courier New" w:cs="Courier New" w:hint="default"/>
      </w:rPr>
    </w:lvl>
    <w:lvl w:ilvl="2" w:tplc="082C0005" w:tentative="1">
      <w:start w:val="1"/>
      <w:numFmt w:val="bullet"/>
      <w:lvlText w:val=""/>
      <w:lvlJc w:val="left"/>
      <w:pPr>
        <w:ind w:left="2626" w:hanging="360"/>
      </w:pPr>
      <w:rPr>
        <w:rFonts w:ascii="Wingdings" w:hAnsi="Wingdings" w:hint="default"/>
      </w:rPr>
    </w:lvl>
    <w:lvl w:ilvl="3" w:tplc="082C0001" w:tentative="1">
      <w:start w:val="1"/>
      <w:numFmt w:val="bullet"/>
      <w:lvlText w:val=""/>
      <w:lvlJc w:val="left"/>
      <w:pPr>
        <w:ind w:left="3346" w:hanging="360"/>
      </w:pPr>
      <w:rPr>
        <w:rFonts w:ascii="Symbol" w:hAnsi="Symbol" w:hint="default"/>
      </w:rPr>
    </w:lvl>
    <w:lvl w:ilvl="4" w:tplc="082C0003" w:tentative="1">
      <w:start w:val="1"/>
      <w:numFmt w:val="bullet"/>
      <w:lvlText w:val="o"/>
      <w:lvlJc w:val="left"/>
      <w:pPr>
        <w:ind w:left="4066" w:hanging="360"/>
      </w:pPr>
      <w:rPr>
        <w:rFonts w:ascii="Courier New" w:hAnsi="Courier New" w:cs="Courier New" w:hint="default"/>
      </w:rPr>
    </w:lvl>
    <w:lvl w:ilvl="5" w:tplc="082C0005" w:tentative="1">
      <w:start w:val="1"/>
      <w:numFmt w:val="bullet"/>
      <w:lvlText w:val=""/>
      <w:lvlJc w:val="left"/>
      <w:pPr>
        <w:ind w:left="4786" w:hanging="360"/>
      </w:pPr>
      <w:rPr>
        <w:rFonts w:ascii="Wingdings" w:hAnsi="Wingdings" w:hint="default"/>
      </w:rPr>
    </w:lvl>
    <w:lvl w:ilvl="6" w:tplc="082C0001" w:tentative="1">
      <w:start w:val="1"/>
      <w:numFmt w:val="bullet"/>
      <w:lvlText w:val=""/>
      <w:lvlJc w:val="left"/>
      <w:pPr>
        <w:ind w:left="5506" w:hanging="360"/>
      </w:pPr>
      <w:rPr>
        <w:rFonts w:ascii="Symbol" w:hAnsi="Symbol" w:hint="default"/>
      </w:rPr>
    </w:lvl>
    <w:lvl w:ilvl="7" w:tplc="082C0003" w:tentative="1">
      <w:start w:val="1"/>
      <w:numFmt w:val="bullet"/>
      <w:lvlText w:val="o"/>
      <w:lvlJc w:val="left"/>
      <w:pPr>
        <w:ind w:left="6226" w:hanging="360"/>
      </w:pPr>
      <w:rPr>
        <w:rFonts w:ascii="Courier New" w:hAnsi="Courier New" w:cs="Courier New" w:hint="default"/>
      </w:rPr>
    </w:lvl>
    <w:lvl w:ilvl="8" w:tplc="082C0005" w:tentative="1">
      <w:start w:val="1"/>
      <w:numFmt w:val="bullet"/>
      <w:lvlText w:val=""/>
      <w:lvlJc w:val="left"/>
      <w:pPr>
        <w:ind w:left="6946" w:hanging="360"/>
      </w:pPr>
      <w:rPr>
        <w:rFonts w:ascii="Wingdings" w:hAnsi="Wingdings" w:hint="default"/>
      </w:rPr>
    </w:lvl>
  </w:abstractNum>
  <w:abstractNum w:abstractNumId="14" w15:restartNumberingAfterBreak="0">
    <w:nsid w:val="63532EE6"/>
    <w:multiLevelType w:val="hybridMultilevel"/>
    <w:tmpl w:val="E7788308"/>
    <w:lvl w:ilvl="0" w:tplc="375AEB96">
      <w:numFmt w:val="bullet"/>
      <w:lvlText w:val="-"/>
      <w:lvlJc w:val="left"/>
      <w:pPr>
        <w:ind w:left="441" w:hanging="360"/>
      </w:pPr>
      <w:rPr>
        <w:rFonts w:ascii="Times New Roman" w:eastAsia="Times New Roman" w:hAnsi="Times New Roman" w:cs="Times New Roman" w:hint="default"/>
        <w:w w:val="100"/>
        <w:sz w:val="22"/>
        <w:szCs w:val="22"/>
        <w:lang w:val="en-US" w:eastAsia="en-US" w:bidi="ar-SA"/>
      </w:rPr>
    </w:lvl>
    <w:lvl w:ilvl="1" w:tplc="5DFE7532">
      <w:numFmt w:val="bullet"/>
      <w:lvlText w:val="•"/>
      <w:lvlJc w:val="left"/>
      <w:pPr>
        <w:ind w:left="1190" w:hanging="360"/>
      </w:pPr>
      <w:rPr>
        <w:rFonts w:hint="default"/>
        <w:lang w:val="en-US" w:eastAsia="en-US" w:bidi="ar-SA"/>
      </w:rPr>
    </w:lvl>
    <w:lvl w:ilvl="2" w:tplc="58868990">
      <w:numFmt w:val="bullet"/>
      <w:lvlText w:val="•"/>
      <w:lvlJc w:val="left"/>
      <w:pPr>
        <w:ind w:left="1941" w:hanging="360"/>
      </w:pPr>
      <w:rPr>
        <w:rFonts w:hint="default"/>
        <w:lang w:val="en-US" w:eastAsia="en-US" w:bidi="ar-SA"/>
      </w:rPr>
    </w:lvl>
    <w:lvl w:ilvl="3" w:tplc="EDAA4D32">
      <w:numFmt w:val="bullet"/>
      <w:lvlText w:val="•"/>
      <w:lvlJc w:val="left"/>
      <w:pPr>
        <w:ind w:left="2692" w:hanging="360"/>
      </w:pPr>
      <w:rPr>
        <w:rFonts w:hint="default"/>
        <w:lang w:val="en-US" w:eastAsia="en-US" w:bidi="ar-SA"/>
      </w:rPr>
    </w:lvl>
    <w:lvl w:ilvl="4" w:tplc="DB8C2E3A">
      <w:numFmt w:val="bullet"/>
      <w:lvlText w:val="•"/>
      <w:lvlJc w:val="left"/>
      <w:pPr>
        <w:ind w:left="3443" w:hanging="360"/>
      </w:pPr>
      <w:rPr>
        <w:rFonts w:hint="default"/>
        <w:lang w:val="en-US" w:eastAsia="en-US" w:bidi="ar-SA"/>
      </w:rPr>
    </w:lvl>
    <w:lvl w:ilvl="5" w:tplc="B6F42E6E">
      <w:numFmt w:val="bullet"/>
      <w:lvlText w:val="•"/>
      <w:lvlJc w:val="left"/>
      <w:pPr>
        <w:ind w:left="4194" w:hanging="360"/>
      </w:pPr>
      <w:rPr>
        <w:rFonts w:hint="default"/>
        <w:lang w:val="en-US" w:eastAsia="en-US" w:bidi="ar-SA"/>
      </w:rPr>
    </w:lvl>
    <w:lvl w:ilvl="6" w:tplc="9B824C7C">
      <w:numFmt w:val="bullet"/>
      <w:lvlText w:val="•"/>
      <w:lvlJc w:val="left"/>
      <w:pPr>
        <w:ind w:left="4944" w:hanging="360"/>
      </w:pPr>
      <w:rPr>
        <w:rFonts w:hint="default"/>
        <w:lang w:val="en-US" w:eastAsia="en-US" w:bidi="ar-SA"/>
      </w:rPr>
    </w:lvl>
    <w:lvl w:ilvl="7" w:tplc="8B3E334C">
      <w:numFmt w:val="bullet"/>
      <w:lvlText w:val="•"/>
      <w:lvlJc w:val="left"/>
      <w:pPr>
        <w:ind w:left="5695" w:hanging="360"/>
      </w:pPr>
      <w:rPr>
        <w:rFonts w:hint="default"/>
        <w:lang w:val="en-US" w:eastAsia="en-US" w:bidi="ar-SA"/>
      </w:rPr>
    </w:lvl>
    <w:lvl w:ilvl="8" w:tplc="3BB87CC6">
      <w:numFmt w:val="bullet"/>
      <w:lvlText w:val="•"/>
      <w:lvlJc w:val="left"/>
      <w:pPr>
        <w:ind w:left="6446" w:hanging="360"/>
      </w:pPr>
      <w:rPr>
        <w:rFonts w:hint="default"/>
        <w:lang w:val="en-US" w:eastAsia="en-US" w:bidi="ar-SA"/>
      </w:rPr>
    </w:lvl>
  </w:abstractNum>
  <w:abstractNum w:abstractNumId="15" w15:restartNumberingAfterBreak="0">
    <w:nsid w:val="68C35639"/>
    <w:multiLevelType w:val="hybridMultilevel"/>
    <w:tmpl w:val="89F2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B5C03"/>
    <w:multiLevelType w:val="hybridMultilevel"/>
    <w:tmpl w:val="B164B55E"/>
    <w:lvl w:ilvl="0" w:tplc="CB285262">
      <w:numFmt w:val="bullet"/>
      <w:lvlText w:val=""/>
      <w:lvlJc w:val="left"/>
      <w:pPr>
        <w:ind w:left="450" w:hanging="360"/>
      </w:pPr>
      <w:rPr>
        <w:rFonts w:ascii="Wingdings" w:eastAsia="Wingdings" w:hAnsi="Wingdings" w:cs="Wingdings" w:hint="default"/>
        <w:b w:val="0"/>
        <w:bCs w:val="0"/>
        <w:i w:val="0"/>
        <w:iCs w:val="0"/>
        <w:w w:val="100"/>
        <w:sz w:val="22"/>
        <w:szCs w:val="22"/>
        <w:lang w:val="en-US" w:eastAsia="en-US" w:bidi="ar-S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706C21DC"/>
    <w:multiLevelType w:val="hybridMultilevel"/>
    <w:tmpl w:val="6A3266EC"/>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8" w15:restartNumberingAfterBreak="0">
    <w:nsid w:val="7AEA48CB"/>
    <w:multiLevelType w:val="hybridMultilevel"/>
    <w:tmpl w:val="C4E87EA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268241518">
    <w:abstractNumId w:val="12"/>
  </w:num>
  <w:num w:numId="2" w16cid:durableId="822089677">
    <w:abstractNumId w:val="9"/>
  </w:num>
  <w:num w:numId="3" w16cid:durableId="1758332089">
    <w:abstractNumId w:val="4"/>
  </w:num>
  <w:num w:numId="4" w16cid:durableId="1950818858">
    <w:abstractNumId w:val="0"/>
  </w:num>
  <w:num w:numId="5" w16cid:durableId="1446653628">
    <w:abstractNumId w:val="14"/>
  </w:num>
  <w:num w:numId="6" w16cid:durableId="2054692889">
    <w:abstractNumId w:val="17"/>
  </w:num>
  <w:num w:numId="7" w16cid:durableId="944119873">
    <w:abstractNumId w:val="18"/>
  </w:num>
  <w:num w:numId="8" w16cid:durableId="1774931010">
    <w:abstractNumId w:val="8"/>
  </w:num>
  <w:num w:numId="9" w16cid:durableId="526529604">
    <w:abstractNumId w:val="2"/>
  </w:num>
  <w:num w:numId="10" w16cid:durableId="1726369436">
    <w:abstractNumId w:val="3"/>
  </w:num>
  <w:num w:numId="11" w16cid:durableId="1000428503">
    <w:abstractNumId w:val="11"/>
  </w:num>
  <w:num w:numId="12" w16cid:durableId="1959141947">
    <w:abstractNumId w:val="16"/>
  </w:num>
  <w:num w:numId="13" w16cid:durableId="1301497642">
    <w:abstractNumId w:val="6"/>
  </w:num>
  <w:num w:numId="14" w16cid:durableId="257450671">
    <w:abstractNumId w:val="13"/>
  </w:num>
  <w:num w:numId="15" w16cid:durableId="1284776085">
    <w:abstractNumId w:val="10"/>
  </w:num>
  <w:num w:numId="16" w16cid:durableId="1006595024">
    <w:abstractNumId w:val="3"/>
  </w:num>
  <w:num w:numId="17" w16cid:durableId="1277567761">
    <w:abstractNumId w:val="5"/>
  </w:num>
  <w:num w:numId="18" w16cid:durableId="240649508">
    <w:abstractNumId w:val="15"/>
  </w:num>
  <w:num w:numId="19" w16cid:durableId="735053860">
    <w:abstractNumId w:val="1"/>
  </w:num>
  <w:num w:numId="20" w16cid:durableId="2093426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8"/>
    <w:rsid w:val="000135B2"/>
    <w:rsid w:val="0001401A"/>
    <w:rsid w:val="00022193"/>
    <w:rsid w:val="00023D6F"/>
    <w:rsid w:val="00031E55"/>
    <w:rsid w:val="00053977"/>
    <w:rsid w:val="0007317B"/>
    <w:rsid w:val="000C2D03"/>
    <w:rsid w:val="000D2C6E"/>
    <w:rsid w:val="000E5C8F"/>
    <w:rsid w:val="001027FB"/>
    <w:rsid w:val="00105D1F"/>
    <w:rsid w:val="001302E6"/>
    <w:rsid w:val="00137673"/>
    <w:rsid w:val="001405AB"/>
    <w:rsid w:val="00154908"/>
    <w:rsid w:val="00155F15"/>
    <w:rsid w:val="00170F95"/>
    <w:rsid w:val="001738F1"/>
    <w:rsid w:val="0018067E"/>
    <w:rsid w:val="001807A5"/>
    <w:rsid w:val="001862F8"/>
    <w:rsid w:val="00191DC9"/>
    <w:rsid w:val="001C5225"/>
    <w:rsid w:val="001C7173"/>
    <w:rsid w:val="001D7676"/>
    <w:rsid w:val="00205978"/>
    <w:rsid w:val="00223655"/>
    <w:rsid w:val="00225B68"/>
    <w:rsid w:val="00227A47"/>
    <w:rsid w:val="00247FE7"/>
    <w:rsid w:val="00260367"/>
    <w:rsid w:val="00261CF7"/>
    <w:rsid w:val="002A2A8B"/>
    <w:rsid w:val="002A396F"/>
    <w:rsid w:val="002A676D"/>
    <w:rsid w:val="002F38D1"/>
    <w:rsid w:val="0030411C"/>
    <w:rsid w:val="003069D1"/>
    <w:rsid w:val="003077D7"/>
    <w:rsid w:val="003105A1"/>
    <w:rsid w:val="00311006"/>
    <w:rsid w:val="003145A3"/>
    <w:rsid w:val="003329B8"/>
    <w:rsid w:val="00335A0E"/>
    <w:rsid w:val="0034715F"/>
    <w:rsid w:val="00362787"/>
    <w:rsid w:val="00380A97"/>
    <w:rsid w:val="003A2440"/>
    <w:rsid w:val="003B41EC"/>
    <w:rsid w:val="00414333"/>
    <w:rsid w:val="0045324C"/>
    <w:rsid w:val="00473D3D"/>
    <w:rsid w:val="004857B8"/>
    <w:rsid w:val="00496FC2"/>
    <w:rsid w:val="004D4420"/>
    <w:rsid w:val="004E6D55"/>
    <w:rsid w:val="004E75FE"/>
    <w:rsid w:val="004F1EC0"/>
    <w:rsid w:val="004F77B7"/>
    <w:rsid w:val="00512D83"/>
    <w:rsid w:val="0053110B"/>
    <w:rsid w:val="00534359"/>
    <w:rsid w:val="005429A0"/>
    <w:rsid w:val="00554F2E"/>
    <w:rsid w:val="0055607F"/>
    <w:rsid w:val="00565E17"/>
    <w:rsid w:val="00586E85"/>
    <w:rsid w:val="0059010A"/>
    <w:rsid w:val="005C49FB"/>
    <w:rsid w:val="005D2C16"/>
    <w:rsid w:val="005D4346"/>
    <w:rsid w:val="005D4738"/>
    <w:rsid w:val="005E257C"/>
    <w:rsid w:val="00612407"/>
    <w:rsid w:val="006221B9"/>
    <w:rsid w:val="00630927"/>
    <w:rsid w:val="00641A61"/>
    <w:rsid w:val="00644AB5"/>
    <w:rsid w:val="00666413"/>
    <w:rsid w:val="00667DD2"/>
    <w:rsid w:val="00677E9E"/>
    <w:rsid w:val="006A3068"/>
    <w:rsid w:val="006A31E2"/>
    <w:rsid w:val="006A3F92"/>
    <w:rsid w:val="006B10B8"/>
    <w:rsid w:val="006C7465"/>
    <w:rsid w:val="006D087C"/>
    <w:rsid w:val="006D6AED"/>
    <w:rsid w:val="006E530F"/>
    <w:rsid w:val="00704445"/>
    <w:rsid w:val="00706B1E"/>
    <w:rsid w:val="00715E23"/>
    <w:rsid w:val="007435A4"/>
    <w:rsid w:val="00746D7F"/>
    <w:rsid w:val="007925F4"/>
    <w:rsid w:val="007E004B"/>
    <w:rsid w:val="007E61A6"/>
    <w:rsid w:val="007F414F"/>
    <w:rsid w:val="007F67BF"/>
    <w:rsid w:val="00806C9D"/>
    <w:rsid w:val="00815142"/>
    <w:rsid w:val="00820253"/>
    <w:rsid w:val="00833BD2"/>
    <w:rsid w:val="00835169"/>
    <w:rsid w:val="0083719C"/>
    <w:rsid w:val="00842B62"/>
    <w:rsid w:val="00867790"/>
    <w:rsid w:val="00874379"/>
    <w:rsid w:val="00881948"/>
    <w:rsid w:val="008930B6"/>
    <w:rsid w:val="008A334F"/>
    <w:rsid w:val="008A3725"/>
    <w:rsid w:val="008A5BCF"/>
    <w:rsid w:val="008E24EB"/>
    <w:rsid w:val="008F441A"/>
    <w:rsid w:val="0090024A"/>
    <w:rsid w:val="00904CBB"/>
    <w:rsid w:val="0090622D"/>
    <w:rsid w:val="009075FE"/>
    <w:rsid w:val="00922D21"/>
    <w:rsid w:val="0093229E"/>
    <w:rsid w:val="00932554"/>
    <w:rsid w:val="009A30EC"/>
    <w:rsid w:val="009C5508"/>
    <w:rsid w:val="009E127F"/>
    <w:rsid w:val="00A07244"/>
    <w:rsid w:val="00A2401E"/>
    <w:rsid w:val="00A25344"/>
    <w:rsid w:val="00A30460"/>
    <w:rsid w:val="00A33694"/>
    <w:rsid w:val="00A35CDA"/>
    <w:rsid w:val="00A659A9"/>
    <w:rsid w:val="00A6603F"/>
    <w:rsid w:val="00A96506"/>
    <w:rsid w:val="00AA4231"/>
    <w:rsid w:val="00AB4878"/>
    <w:rsid w:val="00AC566E"/>
    <w:rsid w:val="00AE1AF9"/>
    <w:rsid w:val="00AE428D"/>
    <w:rsid w:val="00AF1432"/>
    <w:rsid w:val="00AF75A4"/>
    <w:rsid w:val="00B25F16"/>
    <w:rsid w:val="00B35DB7"/>
    <w:rsid w:val="00B904D9"/>
    <w:rsid w:val="00BA4F35"/>
    <w:rsid w:val="00BA7FE0"/>
    <w:rsid w:val="00BB4F8E"/>
    <w:rsid w:val="00BB5384"/>
    <w:rsid w:val="00BC6142"/>
    <w:rsid w:val="00BD3DFD"/>
    <w:rsid w:val="00BE509C"/>
    <w:rsid w:val="00C01183"/>
    <w:rsid w:val="00C57521"/>
    <w:rsid w:val="00C7674F"/>
    <w:rsid w:val="00CB5D3A"/>
    <w:rsid w:val="00CB7DBA"/>
    <w:rsid w:val="00CD30E6"/>
    <w:rsid w:val="00CE4FFF"/>
    <w:rsid w:val="00CF5352"/>
    <w:rsid w:val="00D015BD"/>
    <w:rsid w:val="00D21A71"/>
    <w:rsid w:val="00D3505B"/>
    <w:rsid w:val="00D43B98"/>
    <w:rsid w:val="00D47382"/>
    <w:rsid w:val="00D52DEB"/>
    <w:rsid w:val="00D5340C"/>
    <w:rsid w:val="00D6169B"/>
    <w:rsid w:val="00D62710"/>
    <w:rsid w:val="00D7318E"/>
    <w:rsid w:val="00D81D63"/>
    <w:rsid w:val="00D97AA0"/>
    <w:rsid w:val="00DB4BA5"/>
    <w:rsid w:val="00DF7268"/>
    <w:rsid w:val="00E15685"/>
    <w:rsid w:val="00E15996"/>
    <w:rsid w:val="00E17CC9"/>
    <w:rsid w:val="00E21FAB"/>
    <w:rsid w:val="00E27C17"/>
    <w:rsid w:val="00E34E91"/>
    <w:rsid w:val="00E4163D"/>
    <w:rsid w:val="00E65AED"/>
    <w:rsid w:val="00E86FF3"/>
    <w:rsid w:val="00EA1FFD"/>
    <w:rsid w:val="00EB1886"/>
    <w:rsid w:val="00EC3FE9"/>
    <w:rsid w:val="00ED02E5"/>
    <w:rsid w:val="00F0243F"/>
    <w:rsid w:val="00F04E4C"/>
    <w:rsid w:val="00F135CE"/>
    <w:rsid w:val="00F14484"/>
    <w:rsid w:val="00F332B3"/>
    <w:rsid w:val="00F37491"/>
    <w:rsid w:val="00F506B8"/>
    <w:rsid w:val="00F65AD2"/>
    <w:rsid w:val="00F754D2"/>
    <w:rsid w:val="00F823F6"/>
    <w:rsid w:val="00F84924"/>
    <w:rsid w:val="00F97E18"/>
    <w:rsid w:val="00FC3AD7"/>
    <w:rsid w:val="00FE47F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B092"/>
  <w15:docId w15:val="{C43EABED-DA8E-40C9-BFBD-AD9B372A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2D83"/>
    <w:rPr>
      <w:color w:val="0000FF" w:themeColor="hyperlink"/>
      <w:u w:val="single"/>
    </w:rPr>
  </w:style>
  <w:style w:type="character" w:customStyle="1" w:styleId="UnresolvedMention1">
    <w:name w:val="Unresolved Mention1"/>
    <w:basedOn w:val="DefaultParagraphFont"/>
    <w:uiPriority w:val="99"/>
    <w:semiHidden/>
    <w:unhideWhenUsed/>
    <w:rsid w:val="0051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650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9D02-185B-4FB5-AA58-3B4F6D74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4</Pages>
  <Words>1959</Words>
  <Characters>11131</Characters>
  <Application>Microsoft Office Word</Application>
  <DocSecurity>0</DocSecurity>
  <Lines>428</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Identification</vt:lpstr>
      <vt:lpstr>Identification</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dc:title>
  <dc:creator>rashad.nazaraliyev@bhos.edu.az</dc:creator>
  <cp:lastModifiedBy>Almaz Zeynalli</cp:lastModifiedBy>
  <cp:revision>121</cp:revision>
  <dcterms:created xsi:type="dcterms:W3CDTF">2022-09-18T19:20:00Z</dcterms:created>
  <dcterms:modified xsi:type="dcterms:W3CDTF">2025-11-18T05:51:00Z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Microsoft® Word for Office 365</vt:lpwstr>
  </property>
  <property fmtid="{D5CDD505-2E9C-101B-9397-08002B2CF9AE}" pid="4" name="LastSaved">
    <vt:filetime>2022-09-18T00:00:00Z</vt:filetime>
  </property>
</Properties>
</file>